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lef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乳源瑶族自治县2021年“丹霞英才”教育教学类暨中小学、幼儿园教师公开招聘报名表</w:t>
      </w:r>
    </w:p>
    <w:p>
      <w:pPr>
        <w:ind w:firstLine="240" w:firstLineChars="1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岗位代码：               招聘单位：                 岗位名称：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08"/>
        <w:gridCol w:w="408"/>
        <w:gridCol w:w="945"/>
        <w:gridCol w:w="559"/>
        <w:gridCol w:w="84"/>
        <w:gridCol w:w="209"/>
        <w:gridCol w:w="130"/>
        <w:gridCol w:w="645"/>
        <w:gridCol w:w="347"/>
        <w:gridCol w:w="1428"/>
        <w:gridCol w:w="88"/>
        <w:gridCol w:w="1358"/>
        <w:gridCol w:w="1550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现户籍地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48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48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矫正视力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01" w:hRule="exac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755" w:hRule="atLeast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服务基层项目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名称及证书编号</w:t>
            </w:r>
          </w:p>
        </w:tc>
        <w:tc>
          <w:tcPr>
            <w:tcW w:w="775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cantSplit/>
          <w:trHeight w:val="5296" w:hRule="atLeast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5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X学校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初中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X学校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 学生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.09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学院XXX专业（本科）  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.09--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2020.06  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学院XXX专业（硕士）  学生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.0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7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--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34"/>
                <w:sz w:val="24"/>
                <w:szCs w:val="24"/>
              </w:rPr>
              <w:t>家庭成及主要会关系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34"/>
                <w:sz w:val="24"/>
                <w:szCs w:val="24"/>
              </w:rPr>
              <w:t>有何特长及突出业绩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17"/>
                <w:sz w:val="24"/>
                <w:szCs w:val="24"/>
              </w:rPr>
              <w:t>情 况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本人承诺所提供的材料及填写表格的内容真实有效，没有违反计划生育政策及其他国家政策法规，符合应聘岗位所需的资格条件。如有弄虚作假，承诺自动放弃考试和聘用资格。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应聘人签名：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99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说明：1、此表用蓝黑色钢笔填写或者打印，字迹要清楚，</w:t>
      </w:r>
      <w:r>
        <w:rPr>
          <w:rFonts w:hint="eastAsia" w:ascii="宋体" w:hAnsi="宋体"/>
          <w:color w:val="auto"/>
          <w:sz w:val="24"/>
          <w:szCs w:val="24"/>
        </w:rPr>
        <w:t>需双面打印；</w:t>
      </w:r>
    </w:p>
    <w:p>
      <w:pPr>
        <w:spacing w:line="560" w:lineRule="exact"/>
        <w:ind w:firstLine="720" w:firstLineChars="3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F8F"/>
    <w:rsid w:val="000C1028"/>
    <w:rsid w:val="001201A9"/>
    <w:rsid w:val="00183D54"/>
    <w:rsid w:val="001F0EAF"/>
    <w:rsid w:val="00202FE4"/>
    <w:rsid w:val="00204E2D"/>
    <w:rsid w:val="002406C0"/>
    <w:rsid w:val="002A321A"/>
    <w:rsid w:val="003E423A"/>
    <w:rsid w:val="00443C5F"/>
    <w:rsid w:val="004B199F"/>
    <w:rsid w:val="004D06AD"/>
    <w:rsid w:val="005352BD"/>
    <w:rsid w:val="005E4E8E"/>
    <w:rsid w:val="00620D1B"/>
    <w:rsid w:val="00640FAA"/>
    <w:rsid w:val="00674F15"/>
    <w:rsid w:val="006935E2"/>
    <w:rsid w:val="00753193"/>
    <w:rsid w:val="00754A93"/>
    <w:rsid w:val="007874FE"/>
    <w:rsid w:val="00787690"/>
    <w:rsid w:val="007D50E4"/>
    <w:rsid w:val="007D51FE"/>
    <w:rsid w:val="007F24AD"/>
    <w:rsid w:val="00887B1A"/>
    <w:rsid w:val="008B0AAE"/>
    <w:rsid w:val="008D763F"/>
    <w:rsid w:val="00914CD8"/>
    <w:rsid w:val="009E26BD"/>
    <w:rsid w:val="00A37624"/>
    <w:rsid w:val="00A57E9F"/>
    <w:rsid w:val="00A9282F"/>
    <w:rsid w:val="00AB3FD4"/>
    <w:rsid w:val="00AD465D"/>
    <w:rsid w:val="00B20053"/>
    <w:rsid w:val="00B40C6F"/>
    <w:rsid w:val="00BD0CC2"/>
    <w:rsid w:val="00C158DA"/>
    <w:rsid w:val="00C218CD"/>
    <w:rsid w:val="00C66EEA"/>
    <w:rsid w:val="00CA38E2"/>
    <w:rsid w:val="00D42F56"/>
    <w:rsid w:val="00D60041"/>
    <w:rsid w:val="00E748CF"/>
    <w:rsid w:val="00F8031E"/>
    <w:rsid w:val="11711E3E"/>
    <w:rsid w:val="23866395"/>
    <w:rsid w:val="27F96EB1"/>
    <w:rsid w:val="36A6797B"/>
    <w:rsid w:val="3FEF6E54"/>
    <w:rsid w:val="445E622B"/>
    <w:rsid w:val="4F133860"/>
    <w:rsid w:val="598D742F"/>
    <w:rsid w:val="72B23F5D"/>
    <w:rsid w:val="78047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Administrator</cp:lastModifiedBy>
  <cp:lastPrinted>2020-11-30T13:34:00Z</cp:lastPrinted>
  <dcterms:modified xsi:type="dcterms:W3CDTF">2021-06-19T12:42:18Z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89C6785A050E4C04841AADE89373E3BB</vt:lpwstr>
  </property>
</Properties>
</file>