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F8" w:rsidRPr="004F3437" w:rsidRDefault="00BD2D7C">
      <w:pPr>
        <w:jc w:val="center"/>
        <w:rPr>
          <w:rFonts w:asciiTheme="minorEastAsia" w:hAnsiTheme="minorEastAsia"/>
          <w:sz w:val="32"/>
          <w:szCs w:val="32"/>
        </w:rPr>
      </w:pPr>
      <w:bookmarkStart w:id="0" w:name="_Hlk74654947"/>
      <w:r w:rsidRPr="004F3437">
        <w:rPr>
          <w:rFonts w:asciiTheme="minorEastAsia" w:hAnsiTheme="minorEastAsia"/>
          <w:sz w:val="32"/>
          <w:szCs w:val="32"/>
        </w:rPr>
        <w:t>2021.6</w:t>
      </w:r>
      <w:r w:rsidRPr="004F3437">
        <w:rPr>
          <w:rFonts w:asciiTheme="minorEastAsia" w:hAnsiTheme="minorEastAsia" w:hint="eastAsia"/>
          <w:sz w:val="32"/>
          <w:szCs w:val="32"/>
        </w:rPr>
        <w:t>皇姑区教师招聘试题（</w:t>
      </w:r>
      <w:r w:rsidRPr="004F3437">
        <w:rPr>
          <w:rFonts w:asciiTheme="minorEastAsia" w:hAnsiTheme="minorEastAsia" w:cs="黑体" w:hint="eastAsia"/>
          <w:sz w:val="32"/>
          <w:szCs w:val="32"/>
          <w:u w:val="single"/>
        </w:rPr>
        <w:t>高中物理</w:t>
      </w:r>
      <w:r w:rsidRPr="004F3437">
        <w:rPr>
          <w:rFonts w:asciiTheme="minorEastAsia" w:hAnsiTheme="minorEastAsia" w:hint="eastAsia"/>
          <w:sz w:val="32"/>
          <w:szCs w:val="32"/>
        </w:rPr>
        <w:t>学科）</w:t>
      </w:r>
    </w:p>
    <w:p w:rsidR="00E127F8" w:rsidRPr="004F3437" w:rsidRDefault="00BD2D7C">
      <w:pPr>
        <w:rPr>
          <w:rFonts w:asciiTheme="minorEastAsia" w:hAnsiTheme="minorEastAsia"/>
          <w:bCs/>
          <w:sz w:val="32"/>
          <w:szCs w:val="32"/>
        </w:rPr>
      </w:pPr>
      <w:r w:rsidRPr="004F3437">
        <w:rPr>
          <w:rFonts w:asciiTheme="minorEastAsia" w:hAnsiTheme="minorEastAsia" w:hint="eastAsia"/>
          <w:sz w:val="32"/>
          <w:szCs w:val="32"/>
        </w:rPr>
        <w:t>教材版本：</w:t>
      </w:r>
      <w:r w:rsidRPr="004F3437">
        <w:rPr>
          <w:rFonts w:asciiTheme="minorEastAsia" w:hAnsiTheme="minorEastAsia" w:hint="eastAsia"/>
          <w:bCs/>
          <w:sz w:val="32"/>
          <w:szCs w:val="32"/>
        </w:rPr>
        <w:t>人民教育出版社 2019年6月第1版</w:t>
      </w:r>
    </w:p>
    <w:p w:rsidR="00E127F8" w:rsidRPr="004F3437" w:rsidRDefault="00BD2D7C">
      <w:pPr>
        <w:rPr>
          <w:rFonts w:asciiTheme="minorEastAsia" w:hAnsiTheme="minorEastAsia"/>
          <w:bCs/>
          <w:sz w:val="32"/>
          <w:szCs w:val="32"/>
        </w:rPr>
      </w:pPr>
      <w:r w:rsidRPr="004F3437">
        <w:rPr>
          <w:rFonts w:asciiTheme="minorEastAsia" w:hAnsiTheme="minorEastAsia" w:hint="eastAsia"/>
          <w:sz w:val="32"/>
          <w:szCs w:val="32"/>
        </w:rPr>
        <w:t>教材名称：</w:t>
      </w:r>
      <w:r w:rsidRPr="004F3437">
        <w:rPr>
          <w:rFonts w:asciiTheme="minorEastAsia" w:hAnsiTheme="minorEastAsia" w:hint="eastAsia"/>
          <w:bCs/>
          <w:sz w:val="32"/>
          <w:szCs w:val="32"/>
        </w:rPr>
        <w:t>普通高中教科书物理必修第一册</w:t>
      </w:r>
    </w:p>
    <w:p w:rsidR="004F3437" w:rsidRDefault="004F3437">
      <w:pPr>
        <w:rPr>
          <w:rFonts w:asciiTheme="minorEastAsia" w:hAnsiTheme="minorEastAsia" w:hint="eastAsia"/>
          <w:szCs w:val="21"/>
        </w:rPr>
      </w:pPr>
    </w:p>
    <w:p w:rsidR="00E127F8" w:rsidRPr="004F3437" w:rsidRDefault="00BD2D7C">
      <w:pPr>
        <w:rPr>
          <w:rFonts w:asciiTheme="minorEastAsia" w:hAnsiTheme="minorEastAsia"/>
          <w:szCs w:val="21"/>
        </w:rPr>
      </w:pPr>
      <w:r w:rsidRPr="004F3437">
        <w:rPr>
          <w:rFonts w:asciiTheme="minorEastAsia" w:hAnsiTheme="minorEastAsia" w:hint="eastAsia"/>
          <w:szCs w:val="21"/>
        </w:rPr>
        <w:t>试题：</w:t>
      </w:r>
    </w:p>
    <w:tbl>
      <w:tblPr>
        <w:tblStyle w:val="a3"/>
        <w:tblW w:w="8517" w:type="dxa"/>
        <w:tblLook w:val="04A0"/>
      </w:tblPr>
      <w:tblGrid>
        <w:gridCol w:w="916"/>
        <w:gridCol w:w="2490"/>
        <w:gridCol w:w="1238"/>
        <w:gridCol w:w="2169"/>
        <w:gridCol w:w="1704"/>
      </w:tblGrid>
      <w:tr w:rsidR="00E127F8" w:rsidRPr="004F3437" w:rsidTr="004F3437">
        <w:trPr>
          <w:trHeight w:val="1179"/>
        </w:trPr>
        <w:tc>
          <w:tcPr>
            <w:tcW w:w="916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90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题目</w:t>
            </w:r>
          </w:p>
        </w:tc>
        <w:tc>
          <w:tcPr>
            <w:tcW w:w="1238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课型</w:t>
            </w:r>
          </w:p>
        </w:tc>
        <w:tc>
          <w:tcPr>
            <w:tcW w:w="2169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单元</w:t>
            </w:r>
          </w:p>
        </w:tc>
        <w:tc>
          <w:tcPr>
            <w:tcW w:w="1704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课时</w:t>
            </w:r>
          </w:p>
        </w:tc>
      </w:tr>
      <w:tr w:rsidR="00E127F8" w:rsidRPr="004F3437" w:rsidTr="004F3437">
        <w:trPr>
          <w:trHeight w:val="1179"/>
        </w:trPr>
        <w:tc>
          <w:tcPr>
            <w:tcW w:w="916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一</w:t>
            </w:r>
          </w:p>
        </w:tc>
        <w:tc>
          <w:tcPr>
            <w:tcW w:w="2490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3.位置变化快慢的描述——速度</w:t>
            </w:r>
          </w:p>
        </w:tc>
        <w:tc>
          <w:tcPr>
            <w:tcW w:w="1238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169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第一章运动的描述</w:t>
            </w:r>
          </w:p>
        </w:tc>
        <w:tc>
          <w:tcPr>
            <w:tcW w:w="1704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第1课时</w:t>
            </w:r>
          </w:p>
        </w:tc>
      </w:tr>
      <w:tr w:rsidR="00E127F8" w:rsidRPr="004F3437" w:rsidTr="004F3437">
        <w:trPr>
          <w:trHeight w:val="1179"/>
        </w:trPr>
        <w:tc>
          <w:tcPr>
            <w:tcW w:w="916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二</w:t>
            </w:r>
          </w:p>
        </w:tc>
        <w:tc>
          <w:tcPr>
            <w:tcW w:w="2490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4.自由落体运动</w:t>
            </w:r>
          </w:p>
        </w:tc>
        <w:tc>
          <w:tcPr>
            <w:tcW w:w="1238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169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第二章匀变速直线运动的研究</w:t>
            </w:r>
          </w:p>
        </w:tc>
        <w:tc>
          <w:tcPr>
            <w:tcW w:w="1704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第1课时</w:t>
            </w:r>
          </w:p>
        </w:tc>
      </w:tr>
      <w:tr w:rsidR="00E127F8" w:rsidRPr="004F3437" w:rsidTr="004F3437">
        <w:trPr>
          <w:trHeight w:val="1179"/>
        </w:trPr>
        <w:tc>
          <w:tcPr>
            <w:tcW w:w="916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三</w:t>
            </w:r>
          </w:p>
        </w:tc>
        <w:tc>
          <w:tcPr>
            <w:tcW w:w="2490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4.力的合成和分解</w:t>
            </w:r>
          </w:p>
        </w:tc>
        <w:tc>
          <w:tcPr>
            <w:tcW w:w="1238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169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第三章相互作用——力</w:t>
            </w:r>
          </w:p>
        </w:tc>
        <w:tc>
          <w:tcPr>
            <w:tcW w:w="1704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第1课时</w:t>
            </w:r>
          </w:p>
        </w:tc>
      </w:tr>
      <w:tr w:rsidR="00E127F8" w:rsidRPr="004F3437" w:rsidTr="004F3437">
        <w:trPr>
          <w:trHeight w:val="1238"/>
        </w:trPr>
        <w:tc>
          <w:tcPr>
            <w:tcW w:w="916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四</w:t>
            </w:r>
          </w:p>
        </w:tc>
        <w:tc>
          <w:tcPr>
            <w:tcW w:w="2490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3.牛顿第二定律</w:t>
            </w:r>
          </w:p>
        </w:tc>
        <w:tc>
          <w:tcPr>
            <w:tcW w:w="1238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169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第四章运动和力的关系</w:t>
            </w:r>
          </w:p>
        </w:tc>
        <w:tc>
          <w:tcPr>
            <w:tcW w:w="1704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1课时</w:t>
            </w:r>
          </w:p>
        </w:tc>
      </w:tr>
      <w:tr w:rsidR="00E127F8" w:rsidRPr="004F3437" w:rsidTr="004F3437">
        <w:trPr>
          <w:trHeight w:val="1238"/>
        </w:trPr>
        <w:tc>
          <w:tcPr>
            <w:tcW w:w="916" w:type="dxa"/>
          </w:tcPr>
          <w:p w:rsidR="00E127F8" w:rsidRPr="004F3437" w:rsidRDefault="00E127F8">
            <w:pPr>
              <w:rPr>
                <w:rFonts w:asciiTheme="minorEastAsia" w:hAnsiTheme="minorEastAsia"/>
                <w:szCs w:val="21"/>
              </w:rPr>
            </w:pPr>
          </w:p>
          <w:p w:rsidR="00E127F8" w:rsidRPr="004F3437" w:rsidRDefault="00BD2D7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F3437">
              <w:rPr>
                <w:rFonts w:asciiTheme="minorEastAsia" w:hAnsiTheme="minorEastAsia" w:hint="eastAsia"/>
                <w:szCs w:val="21"/>
              </w:rPr>
              <w:t>五</w:t>
            </w:r>
          </w:p>
        </w:tc>
        <w:tc>
          <w:tcPr>
            <w:tcW w:w="2490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6.超重和失重</w:t>
            </w:r>
          </w:p>
        </w:tc>
        <w:tc>
          <w:tcPr>
            <w:tcW w:w="1238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169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第四章运动和力的关系</w:t>
            </w:r>
          </w:p>
        </w:tc>
        <w:tc>
          <w:tcPr>
            <w:tcW w:w="1704" w:type="dxa"/>
          </w:tcPr>
          <w:p w:rsidR="00E127F8" w:rsidRPr="004F3437" w:rsidRDefault="00BD2D7C">
            <w:pPr>
              <w:rPr>
                <w:rFonts w:asciiTheme="minorEastAsia" w:hAnsiTheme="minorEastAsia" w:cs="宋体"/>
                <w:szCs w:val="21"/>
              </w:rPr>
            </w:pPr>
            <w:r w:rsidRPr="004F3437">
              <w:rPr>
                <w:rFonts w:asciiTheme="minorEastAsia" w:hAnsiTheme="minorEastAsia" w:cs="宋体" w:hint="eastAsia"/>
                <w:szCs w:val="21"/>
              </w:rPr>
              <w:t>1课时</w:t>
            </w:r>
          </w:p>
        </w:tc>
      </w:tr>
      <w:bookmarkEnd w:id="0"/>
    </w:tbl>
    <w:p w:rsidR="00E127F8" w:rsidRDefault="00E127F8"/>
    <w:sectPr w:rsidR="00E127F8" w:rsidSect="003E62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23A" w:rsidRDefault="00E2523A" w:rsidP="00C52C49">
      <w:r>
        <w:separator/>
      </w:r>
    </w:p>
  </w:endnote>
  <w:endnote w:type="continuationSeparator" w:id="1">
    <w:p w:rsidR="00E2523A" w:rsidRDefault="00E2523A" w:rsidP="00C52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23A" w:rsidRDefault="00E2523A" w:rsidP="00C52C49">
      <w:r>
        <w:separator/>
      </w:r>
    </w:p>
  </w:footnote>
  <w:footnote w:type="continuationSeparator" w:id="1">
    <w:p w:rsidR="00E2523A" w:rsidRDefault="00E2523A" w:rsidP="00C52C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27F8"/>
    <w:rsid w:val="003E62FB"/>
    <w:rsid w:val="004F3437"/>
    <w:rsid w:val="00B41E8A"/>
    <w:rsid w:val="00BD2D7C"/>
    <w:rsid w:val="00C52C49"/>
    <w:rsid w:val="00E127F8"/>
    <w:rsid w:val="00E2523A"/>
    <w:rsid w:val="38D36D7D"/>
    <w:rsid w:val="3F807BDD"/>
    <w:rsid w:val="47AF5672"/>
    <w:rsid w:val="52A10036"/>
    <w:rsid w:val="60C5789B"/>
    <w:rsid w:val="60D25840"/>
    <w:rsid w:val="64D80CF7"/>
    <w:rsid w:val="6B7C10B5"/>
    <w:rsid w:val="77BD7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2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E62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C52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52C49"/>
    <w:rPr>
      <w:kern w:val="2"/>
      <w:sz w:val="18"/>
      <w:szCs w:val="18"/>
    </w:rPr>
  </w:style>
  <w:style w:type="paragraph" w:styleId="a5">
    <w:name w:val="footer"/>
    <w:basedOn w:val="a"/>
    <w:link w:val="Char0"/>
    <w:rsid w:val="00C52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52C4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2021-06-15T00:14:00Z</dcterms:created>
  <dcterms:modified xsi:type="dcterms:W3CDTF">2021-06-15T05:34:00Z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