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2D6" w:rsidRDefault="000176E8">
      <w:pPr>
        <w:jc w:val="center"/>
        <w:rPr>
          <w:sz w:val="32"/>
          <w:szCs w:val="32"/>
        </w:rPr>
      </w:pPr>
      <w:r>
        <w:rPr>
          <w:sz w:val="32"/>
          <w:szCs w:val="32"/>
        </w:rPr>
        <w:t>2021.6</w:t>
      </w:r>
      <w:r>
        <w:rPr>
          <w:rFonts w:hint="eastAsia"/>
          <w:sz w:val="32"/>
          <w:szCs w:val="32"/>
        </w:rPr>
        <w:t>皇姑区教师招聘试题（</w:t>
      </w:r>
      <w:r>
        <w:rPr>
          <w:rFonts w:hint="eastAsia"/>
          <w:sz w:val="32"/>
          <w:szCs w:val="32"/>
          <w:u w:val="single"/>
        </w:rPr>
        <w:t xml:space="preserve">    </w:t>
      </w:r>
      <w:r>
        <w:rPr>
          <w:rFonts w:hint="eastAsia"/>
          <w:sz w:val="32"/>
          <w:szCs w:val="32"/>
          <w:u w:val="single"/>
        </w:rPr>
        <w:t>初中语文</w:t>
      </w:r>
      <w:r>
        <w:rPr>
          <w:rFonts w:hint="eastAsia"/>
          <w:sz w:val="32"/>
          <w:szCs w:val="32"/>
          <w:u w:val="single"/>
        </w:rPr>
        <w:t xml:space="preserve">   </w:t>
      </w:r>
      <w:r>
        <w:rPr>
          <w:rFonts w:hint="eastAsia"/>
          <w:sz w:val="32"/>
          <w:szCs w:val="32"/>
        </w:rPr>
        <w:t>学科</w:t>
      </w:r>
      <w:r>
        <w:rPr>
          <w:rFonts w:hint="eastAsia"/>
          <w:sz w:val="32"/>
          <w:szCs w:val="32"/>
        </w:rPr>
        <w:t>）</w:t>
      </w:r>
    </w:p>
    <w:p w:rsidR="002B12D6" w:rsidRDefault="000176E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教材版本：人民教育出版社</w:t>
      </w:r>
      <w:r>
        <w:rPr>
          <w:rFonts w:hint="eastAsia"/>
          <w:sz w:val="28"/>
          <w:szCs w:val="28"/>
        </w:rPr>
        <w:t>2016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11</w:t>
      </w:r>
      <w:r>
        <w:rPr>
          <w:rFonts w:hint="eastAsia"/>
          <w:sz w:val="28"/>
          <w:szCs w:val="28"/>
        </w:rPr>
        <w:t>月第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版</w:t>
      </w:r>
    </w:p>
    <w:p w:rsidR="002B12D6" w:rsidRDefault="000176E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教材名称：初中语文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七年级上册</w:t>
      </w:r>
    </w:p>
    <w:p w:rsidR="002B12D6" w:rsidRDefault="000176E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试题：</w:t>
      </w:r>
    </w:p>
    <w:tbl>
      <w:tblPr>
        <w:tblStyle w:val="a3"/>
        <w:tblW w:w="8517" w:type="dxa"/>
        <w:tblLook w:val="04A0"/>
      </w:tblPr>
      <w:tblGrid>
        <w:gridCol w:w="1703"/>
        <w:gridCol w:w="1703"/>
        <w:gridCol w:w="1703"/>
        <w:gridCol w:w="1704"/>
        <w:gridCol w:w="1704"/>
      </w:tblGrid>
      <w:tr w:rsidR="002B12D6">
        <w:trPr>
          <w:trHeight w:val="1179"/>
        </w:trPr>
        <w:tc>
          <w:tcPr>
            <w:tcW w:w="1703" w:type="dxa"/>
          </w:tcPr>
          <w:p w:rsidR="002B12D6" w:rsidRDefault="002B12D6"/>
        </w:tc>
        <w:tc>
          <w:tcPr>
            <w:tcW w:w="1703" w:type="dxa"/>
          </w:tcPr>
          <w:p w:rsidR="002B12D6" w:rsidRPr="00A648BB" w:rsidRDefault="002B12D6"/>
          <w:p w:rsidR="002B12D6" w:rsidRPr="00A648BB" w:rsidRDefault="000176E8" w:rsidP="00A648BB">
            <w:pPr>
              <w:ind w:firstLineChars="200" w:firstLine="420"/>
            </w:pPr>
            <w:r w:rsidRPr="00A648BB">
              <w:rPr>
                <w:rFonts w:hint="eastAsia"/>
              </w:rPr>
              <w:t>题目</w:t>
            </w:r>
          </w:p>
        </w:tc>
        <w:tc>
          <w:tcPr>
            <w:tcW w:w="1703" w:type="dxa"/>
          </w:tcPr>
          <w:p w:rsidR="002B12D6" w:rsidRPr="00A648BB" w:rsidRDefault="002B12D6"/>
          <w:p w:rsidR="002B12D6" w:rsidRPr="00A648BB" w:rsidRDefault="000176E8">
            <w:r w:rsidRPr="00A648BB">
              <w:rPr>
                <w:rFonts w:hint="eastAsia"/>
              </w:rPr>
              <w:t xml:space="preserve">   </w:t>
            </w:r>
            <w:r w:rsidRPr="00A648BB">
              <w:rPr>
                <w:rFonts w:hint="eastAsia"/>
              </w:rPr>
              <w:t>课型</w:t>
            </w:r>
          </w:p>
        </w:tc>
        <w:tc>
          <w:tcPr>
            <w:tcW w:w="1704" w:type="dxa"/>
          </w:tcPr>
          <w:p w:rsidR="002B12D6" w:rsidRDefault="002B12D6"/>
          <w:p w:rsidR="002B12D6" w:rsidRDefault="000176E8">
            <w:pPr>
              <w:ind w:firstLineChars="200" w:firstLine="420"/>
            </w:pPr>
            <w:r>
              <w:rPr>
                <w:rFonts w:hint="eastAsia"/>
              </w:rPr>
              <w:t>单元</w:t>
            </w:r>
          </w:p>
        </w:tc>
        <w:tc>
          <w:tcPr>
            <w:tcW w:w="1704" w:type="dxa"/>
          </w:tcPr>
          <w:p w:rsidR="002B12D6" w:rsidRDefault="002B12D6"/>
          <w:p w:rsidR="002B12D6" w:rsidRDefault="000176E8"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课时</w:t>
            </w:r>
          </w:p>
        </w:tc>
      </w:tr>
      <w:tr w:rsidR="002B12D6">
        <w:trPr>
          <w:trHeight w:val="1179"/>
        </w:trPr>
        <w:tc>
          <w:tcPr>
            <w:tcW w:w="1703" w:type="dxa"/>
          </w:tcPr>
          <w:p w:rsidR="002B12D6" w:rsidRDefault="002B12D6"/>
          <w:p w:rsidR="002B12D6" w:rsidRDefault="000176E8">
            <w:pPr>
              <w:ind w:firstLineChars="200" w:firstLine="420"/>
            </w:pPr>
            <w:r>
              <w:rPr>
                <w:rFonts w:hint="eastAsia"/>
              </w:rPr>
              <w:t>一</w:t>
            </w:r>
          </w:p>
        </w:tc>
        <w:tc>
          <w:tcPr>
            <w:tcW w:w="1703" w:type="dxa"/>
          </w:tcPr>
          <w:p w:rsidR="002B12D6" w:rsidRDefault="000176E8">
            <w:pPr>
              <w:jc w:val="left"/>
            </w:pPr>
            <w:r>
              <w:rPr>
                <w:rFonts w:hint="eastAsia"/>
              </w:rPr>
              <w:t>《春》</w:t>
            </w:r>
          </w:p>
        </w:tc>
        <w:tc>
          <w:tcPr>
            <w:tcW w:w="1703" w:type="dxa"/>
          </w:tcPr>
          <w:p w:rsidR="002B12D6" w:rsidRDefault="000176E8">
            <w:r>
              <w:rPr>
                <w:rFonts w:hint="eastAsia"/>
              </w:rPr>
              <w:t>讲读</w:t>
            </w:r>
          </w:p>
        </w:tc>
        <w:tc>
          <w:tcPr>
            <w:tcW w:w="1704" w:type="dxa"/>
          </w:tcPr>
          <w:p w:rsidR="002B12D6" w:rsidRDefault="000176E8">
            <w:r>
              <w:rPr>
                <w:rFonts w:hint="eastAsia"/>
              </w:rPr>
              <w:t>第一单元</w:t>
            </w:r>
          </w:p>
        </w:tc>
        <w:tc>
          <w:tcPr>
            <w:tcW w:w="1704" w:type="dxa"/>
          </w:tcPr>
          <w:p w:rsidR="002B12D6" w:rsidRDefault="000176E8">
            <w:r>
              <w:rPr>
                <w:rFonts w:hint="eastAsia"/>
              </w:rPr>
              <w:t>第一课时</w:t>
            </w:r>
          </w:p>
        </w:tc>
      </w:tr>
      <w:tr w:rsidR="002B12D6">
        <w:trPr>
          <w:trHeight w:val="1179"/>
        </w:trPr>
        <w:tc>
          <w:tcPr>
            <w:tcW w:w="1703" w:type="dxa"/>
          </w:tcPr>
          <w:p w:rsidR="002B12D6" w:rsidRDefault="002B12D6"/>
          <w:p w:rsidR="002B12D6" w:rsidRDefault="000176E8">
            <w:pPr>
              <w:ind w:firstLineChars="200" w:firstLine="420"/>
            </w:pPr>
            <w:r>
              <w:rPr>
                <w:rFonts w:hint="eastAsia"/>
              </w:rPr>
              <w:t>二</w:t>
            </w:r>
          </w:p>
        </w:tc>
        <w:tc>
          <w:tcPr>
            <w:tcW w:w="1703" w:type="dxa"/>
          </w:tcPr>
          <w:p w:rsidR="002B12D6" w:rsidRDefault="000176E8">
            <w:r>
              <w:rPr>
                <w:rFonts w:hint="eastAsia"/>
              </w:rPr>
              <w:t>《观沧海》</w:t>
            </w:r>
          </w:p>
        </w:tc>
        <w:tc>
          <w:tcPr>
            <w:tcW w:w="1703" w:type="dxa"/>
          </w:tcPr>
          <w:p w:rsidR="002B12D6" w:rsidRDefault="000176E8">
            <w:r>
              <w:rPr>
                <w:rFonts w:hint="eastAsia"/>
              </w:rPr>
              <w:t>讲读</w:t>
            </w:r>
          </w:p>
        </w:tc>
        <w:tc>
          <w:tcPr>
            <w:tcW w:w="1704" w:type="dxa"/>
          </w:tcPr>
          <w:p w:rsidR="002B12D6" w:rsidRDefault="000176E8">
            <w:r>
              <w:rPr>
                <w:rFonts w:hint="eastAsia"/>
              </w:rPr>
              <w:t>第一单元</w:t>
            </w:r>
          </w:p>
        </w:tc>
        <w:tc>
          <w:tcPr>
            <w:tcW w:w="1704" w:type="dxa"/>
          </w:tcPr>
          <w:p w:rsidR="002B12D6" w:rsidRDefault="000176E8">
            <w:r>
              <w:rPr>
                <w:rFonts w:hint="eastAsia"/>
              </w:rPr>
              <w:t>第一课时</w:t>
            </w:r>
          </w:p>
        </w:tc>
      </w:tr>
      <w:tr w:rsidR="002B12D6">
        <w:trPr>
          <w:trHeight w:val="1179"/>
        </w:trPr>
        <w:tc>
          <w:tcPr>
            <w:tcW w:w="1703" w:type="dxa"/>
          </w:tcPr>
          <w:p w:rsidR="002B12D6" w:rsidRDefault="002B12D6"/>
          <w:p w:rsidR="002B12D6" w:rsidRDefault="000176E8">
            <w:pPr>
              <w:ind w:firstLineChars="200" w:firstLine="420"/>
            </w:pPr>
            <w:r>
              <w:rPr>
                <w:rFonts w:hint="eastAsia"/>
              </w:rPr>
              <w:t>三</w:t>
            </w:r>
          </w:p>
        </w:tc>
        <w:tc>
          <w:tcPr>
            <w:tcW w:w="1703" w:type="dxa"/>
          </w:tcPr>
          <w:p w:rsidR="002B12D6" w:rsidRDefault="000176E8">
            <w:r>
              <w:rPr>
                <w:rFonts w:hint="eastAsia"/>
              </w:rPr>
              <w:t>《秋天的怀念》</w:t>
            </w:r>
          </w:p>
        </w:tc>
        <w:tc>
          <w:tcPr>
            <w:tcW w:w="1703" w:type="dxa"/>
          </w:tcPr>
          <w:p w:rsidR="002B12D6" w:rsidRDefault="000176E8">
            <w:r>
              <w:rPr>
                <w:rFonts w:hint="eastAsia"/>
              </w:rPr>
              <w:t>讲读</w:t>
            </w:r>
          </w:p>
        </w:tc>
        <w:tc>
          <w:tcPr>
            <w:tcW w:w="1704" w:type="dxa"/>
          </w:tcPr>
          <w:p w:rsidR="002B12D6" w:rsidRDefault="000176E8">
            <w:r>
              <w:rPr>
                <w:rFonts w:hint="eastAsia"/>
              </w:rPr>
              <w:t>第二单元</w:t>
            </w:r>
          </w:p>
        </w:tc>
        <w:tc>
          <w:tcPr>
            <w:tcW w:w="1704" w:type="dxa"/>
          </w:tcPr>
          <w:p w:rsidR="002B12D6" w:rsidRDefault="000176E8">
            <w:r>
              <w:rPr>
                <w:rFonts w:hint="eastAsia"/>
              </w:rPr>
              <w:t>第一课时</w:t>
            </w:r>
          </w:p>
        </w:tc>
      </w:tr>
      <w:tr w:rsidR="002B12D6">
        <w:trPr>
          <w:trHeight w:val="1238"/>
        </w:trPr>
        <w:tc>
          <w:tcPr>
            <w:tcW w:w="1703" w:type="dxa"/>
          </w:tcPr>
          <w:p w:rsidR="002B12D6" w:rsidRDefault="002B12D6"/>
          <w:p w:rsidR="002B12D6" w:rsidRDefault="000176E8">
            <w:pPr>
              <w:ind w:firstLineChars="200" w:firstLine="420"/>
            </w:pPr>
            <w:r>
              <w:rPr>
                <w:rFonts w:hint="eastAsia"/>
              </w:rPr>
              <w:t>四</w:t>
            </w:r>
          </w:p>
        </w:tc>
        <w:tc>
          <w:tcPr>
            <w:tcW w:w="1703" w:type="dxa"/>
          </w:tcPr>
          <w:p w:rsidR="002B12D6" w:rsidRDefault="000176E8">
            <w:r>
              <w:rPr>
                <w:rFonts w:hint="eastAsia"/>
              </w:rPr>
              <w:t>《从百草园到三味书屋》</w:t>
            </w:r>
          </w:p>
        </w:tc>
        <w:tc>
          <w:tcPr>
            <w:tcW w:w="1703" w:type="dxa"/>
          </w:tcPr>
          <w:p w:rsidR="002B12D6" w:rsidRDefault="000176E8">
            <w:r>
              <w:rPr>
                <w:rFonts w:hint="eastAsia"/>
              </w:rPr>
              <w:t>讲读</w:t>
            </w:r>
          </w:p>
        </w:tc>
        <w:tc>
          <w:tcPr>
            <w:tcW w:w="1704" w:type="dxa"/>
          </w:tcPr>
          <w:p w:rsidR="002B12D6" w:rsidRDefault="000176E8">
            <w:r>
              <w:rPr>
                <w:rFonts w:hint="eastAsia"/>
              </w:rPr>
              <w:t>第三单元</w:t>
            </w:r>
          </w:p>
        </w:tc>
        <w:tc>
          <w:tcPr>
            <w:tcW w:w="1704" w:type="dxa"/>
          </w:tcPr>
          <w:p w:rsidR="002B12D6" w:rsidRDefault="000176E8">
            <w:r>
              <w:rPr>
                <w:rFonts w:hint="eastAsia"/>
              </w:rPr>
              <w:t>第一课时</w:t>
            </w:r>
          </w:p>
        </w:tc>
      </w:tr>
      <w:tr w:rsidR="002B12D6">
        <w:trPr>
          <w:trHeight w:val="1238"/>
        </w:trPr>
        <w:tc>
          <w:tcPr>
            <w:tcW w:w="1703" w:type="dxa"/>
          </w:tcPr>
          <w:p w:rsidR="002B12D6" w:rsidRDefault="002B12D6"/>
          <w:p w:rsidR="002B12D6" w:rsidRDefault="000176E8">
            <w:pPr>
              <w:ind w:firstLineChars="200" w:firstLine="420"/>
            </w:pPr>
            <w:r>
              <w:rPr>
                <w:rFonts w:hint="eastAsia"/>
              </w:rPr>
              <w:t>五</w:t>
            </w:r>
          </w:p>
        </w:tc>
        <w:tc>
          <w:tcPr>
            <w:tcW w:w="1703" w:type="dxa"/>
          </w:tcPr>
          <w:p w:rsidR="002B12D6" w:rsidRDefault="000176E8">
            <w:r>
              <w:rPr>
                <w:rFonts w:hint="eastAsia"/>
              </w:rPr>
              <w:t>《诫子书》</w:t>
            </w:r>
          </w:p>
        </w:tc>
        <w:tc>
          <w:tcPr>
            <w:tcW w:w="1703" w:type="dxa"/>
          </w:tcPr>
          <w:p w:rsidR="002B12D6" w:rsidRDefault="000176E8">
            <w:r>
              <w:rPr>
                <w:rFonts w:hint="eastAsia"/>
              </w:rPr>
              <w:t>讲读</w:t>
            </w:r>
          </w:p>
        </w:tc>
        <w:tc>
          <w:tcPr>
            <w:tcW w:w="1704" w:type="dxa"/>
          </w:tcPr>
          <w:p w:rsidR="002B12D6" w:rsidRDefault="000176E8">
            <w:r>
              <w:rPr>
                <w:rFonts w:hint="eastAsia"/>
              </w:rPr>
              <w:t>第四单元</w:t>
            </w:r>
          </w:p>
        </w:tc>
        <w:tc>
          <w:tcPr>
            <w:tcW w:w="1704" w:type="dxa"/>
          </w:tcPr>
          <w:p w:rsidR="002B12D6" w:rsidRDefault="000176E8">
            <w:r>
              <w:rPr>
                <w:rFonts w:hint="eastAsia"/>
              </w:rPr>
              <w:t>第一课时</w:t>
            </w:r>
          </w:p>
        </w:tc>
      </w:tr>
    </w:tbl>
    <w:p w:rsidR="002B12D6" w:rsidRDefault="002B12D6"/>
    <w:p w:rsidR="002B12D6" w:rsidRDefault="002B12D6"/>
    <w:p w:rsidR="002B12D6" w:rsidRDefault="002B12D6"/>
    <w:sectPr w:rsidR="002B12D6" w:rsidSect="002B12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76E8" w:rsidRDefault="000176E8" w:rsidP="00F9625E">
      <w:r>
        <w:separator/>
      </w:r>
    </w:p>
  </w:endnote>
  <w:endnote w:type="continuationSeparator" w:id="1">
    <w:p w:rsidR="000176E8" w:rsidRDefault="000176E8" w:rsidP="00F962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76E8" w:rsidRDefault="000176E8" w:rsidP="00F9625E">
      <w:r>
        <w:separator/>
      </w:r>
    </w:p>
  </w:footnote>
  <w:footnote w:type="continuationSeparator" w:id="1">
    <w:p w:rsidR="000176E8" w:rsidRDefault="000176E8" w:rsidP="00F9625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B12D6"/>
    <w:rsid w:val="000176E8"/>
    <w:rsid w:val="002B12D6"/>
    <w:rsid w:val="00A648BB"/>
    <w:rsid w:val="00F9625E"/>
    <w:rsid w:val="066A13B3"/>
    <w:rsid w:val="0C2D24AB"/>
    <w:rsid w:val="13AD2BFE"/>
    <w:rsid w:val="205231D1"/>
    <w:rsid w:val="2C9C5050"/>
    <w:rsid w:val="38D36D7D"/>
    <w:rsid w:val="5D7533FD"/>
    <w:rsid w:val="6A686EAA"/>
    <w:rsid w:val="6D0D7B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12D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2B12D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F962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F9625E"/>
    <w:rPr>
      <w:kern w:val="2"/>
      <w:sz w:val="18"/>
      <w:szCs w:val="18"/>
    </w:rPr>
  </w:style>
  <w:style w:type="paragraph" w:styleId="a5">
    <w:name w:val="footer"/>
    <w:basedOn w:val="a"/>
    <w:link w:val="Char0"/>
    <w:rsid w:val="00F962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F9625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2021-06-15T00:14:00Z</dcterms:created>
  <dcterms:modified xsi:type="dcterms:W3CDTF">2021-06-15T05:11:00Z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