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/>
        <w:jc w:val="left"/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1"/>
          <w:szCs w:val="31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1"/>
          <w:szCs w:val="31"/>
          <w:lang w:val="en-US" w:eastAsia="zh-CN"/>
        </w:rPr>
        <w:t>1</w:t>
      </w:r>
    </w:p>
    <w:tbl>
      <w:tblPr>
        <w:tblStyle w:val="2"/>
        <w:tblpPr w:leftFromText="180" w:rightFromText="180" w:vertAnchor="text" w:horzAnchor="page" w:tblpXSpec="center" w:tblpY="328"/>
        <w:tblOverlap w:val="never"/>
        <w:tblW w:w="105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2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8842" w:type="dxa"/>
            <w:tcBorders>
              <w:right w:val="single" w:color="808080" w:sz="2" w:space="0"/>
            </w:tcBorders>
          </w:tcPr>
          <w:p>
            <w:pPr>
              <w:pStyle w:val="4"/>
              <w:jc w:val="center"/>
              <w:rPr>
                <w:color w:val="auto"/>
              </w:rPr>
            </w:pPr>
          </w:p>
          <w:tbl>
            <w:tblPr>
              <w:tblStyle w:val="2"/>
              <w:tblW w:w="81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restart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清华附中福州学校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  <w:lang w:val="en-US" w:eastAsia="zh-CN"/>
                    </w:rPr>
                    <w:t>第二次招聘</w:t>
                  </w:r>
                  <w:r>
                    <w:rPr>
                      <w:rFonts w:hint="eastAsia" w:ascii="微软雅黑" w:hAnsi="微软雅黑" w:eastAsia="微软雅黑"/>
                      <w:b/>
                      <w:color w:val="auto"/>
                      <w:sz w:val="40"/>
                      <w:szCs w:val="40"/>
                    </w:rPr>
                    <w:t>教师报名表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8120" w:type="dxa"/>
                  <w:vMerge w:val="continue"/>
                </w:tcPr>
                <w:p>
                  <w:pPr>
                    <w:pStyle w:val="4"/>
                    <w:jc w:val="center"/>
                    <w:rPr>
                      <w:color w:val="auto"/>
                    </w:rPr>
                  </w:pPr>
                </w:p>
              </w:tc>
            </w:tr>
          </w:tbl>
          <w:p>
            <w:pPr>
              <w:pStyle w:val="4"/>
              <w:jc w:val="center"/>
              <w:rPr>
                <w:b/>
                <w:bCs/>
                <w:color w:val="auto"/>
              </w:rPr>
            </w:pPr>
          </w:p>
          <w:p>
            <w:pPr>
              <w:pStyle w:val="4"/>
              <w:jc w:val="center"/>
              <w:rPr>
                <w:color w:val="auto"/>
              </w:rPr>
            </w:pPr>
          </w:p>
        </w:tc>
        <w:tc>
          <w:tcPr>
            <w:tcW w:w="1716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</w:tcBorders>
            <w:vAlign w:val="center"/>
          </w:tcPr>
          <w:p>
            <w:pPr>
              <w:pStyle w:val="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</w:tbl>
    <w:p>
      <w:pPr>
        <w:pStyle w:val="4"/>
        <w:rPr>
          <w:vanish/>
          <w:color w:val="auto"/>
        </w:rPr>
      </w:pPr>
    </w:p>
    <w:tbl>
      <w:tblPr>
        <w:tblStyle w:val="2"/>
        <w:tblW w:w="10626" w:type="dxa"/>
        <w:jc w:val="center"/>
        <w:tblCellSpacing w:w="0" w:type="dxa"/>
        <w:tblBorders>
          <w:top w:val="single" w:color="808080" w:sz="6" w:space="0"/>
          <w:left w:val="single" w:color="80808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1188"/>
        <w:gridCol w:w="1367"/>
        <w:gridCol w:w="12"/>
        <w:gridCol w:w="830"/>
        <w:gridCol w:w="855"/>
        <w:gridCol w:w="251"/>
        <w:gridCol w:w="811"/>
        <w:gridCol w:w="265"/>
        <w:gridCol w:w="382"/>
        <w:gridCol w:w="58"/>
        <w:gridCol w:w="357"/>
        <w:gridCol w:w="2131"/>
      </w:tblGrid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top w:val="single" w:color="808080" w:sz="6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基本信息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性别：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民族：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曾用名：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籍贯：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健康状况：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出生年月：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身高：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婚姻状况：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政治面貌：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英语等级：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专业技术职称：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入党（团）时间：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教龄：</w:t>
            </w: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0年12月</w:t>
            </w:r>
          </w:p>
        </w:tc>
        <w:tc>
          <w:tcPr>
            <w:tcW w:w="1516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班主任龄：</w:t>
            </w:r>
          </w:p>
        </w:tc>
        <w:tc>
          <w:tcPr>
            <w:tcW w:w="2488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截止到</w:t>
            </w: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>202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户籍地址：</w:t>
            </w:r>
          </w:p>
        </w:tc>
        <w:tc>
          <w:tcPr>
            <w:tcW w:w="8507" w:type="dxa"/>
            <w:gridSpan w:val="1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联系手机：</w:t>
            </w:r>
          </w:p>
        </w:tc>
        <w:tc>
          <w:tcPr>
            <w:tcW w:w="1188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电子邮箱：</w:t>
            </w:r>
          </w:p>
        </w:tc>
        <w:tc>
          <w:tcPr>
            <w:tcW w:w="5940" w:type="dxa"/>
            <w:gridSpan w:val="9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身份证号码：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毕业时间：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936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（应届生）生源地：</w:t>
            </w:r>
          </w:p>
        </w:tc>
        <w:tc>
          <w:tcPr>
            <w:tcW w:w="400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主修专业：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学历：</w:t>
            </w:r>
          </w:p>
        </w:tc>
        <w:tc>
          <w:tcPr>
            <w:tcW w:w="218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4"/>
              <w:widowControl/>
              <w:spacing w:line="375" w:lineRule="atLeast"/>
              <w:ind w:firstLine="180" w:firstLineChars="100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学位：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应聘岗位（注明学段学科）：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教育经历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（高中起）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2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家庭主要成员关系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394" w:type="dxa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46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工作经历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5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工作单位</w:t>
            </w: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（学校工作请标明任教年级）</w:t>
            </w:r>
          </w:p>
        </w:tc>
        <w:tc>
          <w:tcPr>
            <w:tcW w:w="169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ind w:firstLine="296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职务</w:t>
            </w: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是否在编</w:t>
            </w: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离开原因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2119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4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31" w:type="dxa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应届毕业生填写：在校表现（获奖、学生干部、社团活动、社会实践等）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center"/>
              <w:rPr>
                <w:rFonts w:ascii="微软雅黑" w:hAnsi="微软雅黑" w:eastAsia="微软雅黑" w:cs="宋体"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kern w:val="0"/>
                <w:sz w:val="18"/>
                <w:szCs w:val="18"/>
              </w:rPr>
              <w:t>在职人员填写：教育教学工作或其他工作成果（获奖、发表、科研等）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>应聘岗位的优势和不足</w:t>
            </w:r>
            <w:r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b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626" w:type="dxa"/>
            <w:gridSpan w:val="1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line="375" w:lineRule="atLeast"/>
              <w:jc w:val="left"/>
              <w:rPr>
                <w:rFonts w:ascii="微软雅黑" w:hAnsi="微软雅黑" w:eastAsia="微软雅黑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364F"/>
    <w:rsid w:val="2DB2364F"/>
    <w:rsid w:val="39B86257"/>
    <w:rsid w:val="656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_2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2021-06-07T02:00:00Z</dcterms:created>
  <dc:creator>洋骢</dc:creator>
  <cp:lastModifiedBy>Administrator</cp:lastModifiedBy>
  <dcterms:modified xsi:type="dcterms:W3CDTF">2021-06-08T01:28:22Z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1E711628627D4CB590A4306AFCB55B61</vt:lpwstr>
  </property>
</Properties>
</file>