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福安市</w:t>
      </w:r>
      <w:r>
        <w:rPr>
          <w:rFonts w:hint="eastAsia" w:ascii="方正小标宋简体" w:hAnsi="方正小标宋简体" w:eastAsia="方正小标宋简体" w:cs="方正小标宋简体"/>
          <w:sz w:val="36"/>
          <w:szCs w:val="36"/>
          <w:lang w:val="en-US" w:eastAsia="zh-CN"/>
        </w:rPr>
        <w:t>2021年中小学新任教师面试</w:t>
      </w:r>
      <w:r>
        <w:rPr>
          <w:rFonts w:hint="eastAsia" w:ascii="方正小标宋简体" w:hAnsi="方正小标宋简体" w:eastAsia="方正小标宋简体" w:cs="方正小标宋简体"/>
          <w:sz w:val="36"/>
          <w:szCs w:val="36"/>
        </w:rPr>
        <w:t>考生</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w:t>
      </w:r>
      <w:r>
        <w:rPr>
          <w:rFonts w:hint="eastAsia" w:ascii="方正小标宋简体" w:hAnsi="方正小标宋简体" w:eastAsia="方正小标宋简体" w:cs="方正小标宋简体"/>
          <w:sz w:val="36"/>
          <w:szCs w:val="36"/>
          <w:lang w:eastAsia="zh-CN"/>
        </w:rPr>
        <w:t>面试</w:t>
      </w:r>
      <w:r>
        <w:rPr>
          <w:rFonts w:hint="eastAsia" w:ascii="方正小标宋简体" w:hAnsi="方正小标宋简体" w:eastAsia="方正小标宋简体" w:cs="方正小标宋简体"/>
          <w:sz w:val="36"/>
          <w:szCs w:val="36"/>
        </w:rPr>
        <w:t>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lang w:eastAsia="zh-CN"/>
        </w:rPr>
        <w:t>面试</w:t>
      </w:r>
      <w:r>
        <w:rPr>
          <w:rFonts w:hint="eastAsia" w:ascii="黑体" w:hAnsi="黑体" w:eastAsia="黑体" w:cs="宋体"/>
          <w:sz w:val="21"/>
          <w:szCs w:val="21"/>
        </w:rPr>
        <w:t>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BC33128"/>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B36FE7"/>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8</TotalTime>
  <ScaleCrop>false</ScaleCrop>
  <LinksUpToDate>false</LinksUpToDate>
  <CharactersWithSpaces>1156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2021-04-22T03:21:20Z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F1B9C1F864854378AA1209DE61C92C4C</vt:lpwstr>
  </property>
</Properties>
</file>