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360" w:lineRule="exact"/>
        <w:jc w:val="left"/>
        <w:textAlignment w:val="center"/>
        <w:rPr>
          <w:rFonts w:ascii="仿宋_GB2312" w:hAnsi="方正仿宋简体" w:eastAsia="仿宋_GB2312" w:cs="方正仿宋简体"/>
          <w:b/>
          <w:color w:val="000000"/>
          <w:sz w:val="32"/>
          <w:szCs w:val="32"/>
        </w:rPr>
      </w:pPr>
      <w:r>
        <w:rPr>
          <w:rFonts w:hint="eastAsia" w:ascii="仿宋_GB2312" w:hAnsi="方正仿宋简体" w:eastAsia="仿宋_GB2312" w:cs="方正仿宋简体"/>
          <w:b/>
          <w:color w:val="000000"/>
          <w:sz w:val="32"/>
          <w:szCs w:val="32"/>
        </w:rPr>
        <w:t>附件：</w:t>
      </w:r>
    </w:p>
    <w:p>
      <w:pPr>
        <w:widowControl/>
        <w:adjustRightInd w:val="0"/>
        <w:snapToGrid w:val="0"/>
        <w:spacing w:line="560" w:lineRule="exact"/>
        <w:jc w:val="center"/>
        <w:textAlignment w:val="center"/>
        <w:rPr>
          <w:rFonts w:ascii="方正小标宋简体" w:hAnsi="方正小标宋简体" w:eastAsia="方正小标宋简体" w:cs="方正小标宋简体"/>
          <w:color w:val="1D1B11"/>
          <w:kern w:val="0"/>
          <w:sz w:val="36"/>
          <w:szCs w:val="36"/>
        </w:rPr>
      </w:pPr>
      <w:r>
        <w:rPr>
          <w:rFonts w:hint="eastAsia" w:ascii="方正小标宋简体" w:hAnsi="Times New Roman" w:eastAsia="方正小标宋简体" w:cs="仿宋_GB2312"/>
          <w:color w:val="1D1B11"/>
          <w:kern w:val="0"/>
          <w:sz w:val="36"/>
          <w:szCs w:val="36"/>
        </w:rPr>
        <w:t>内江市第六中学教师</w:t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HYPERLINK "http://www.njlz.net/X_uploadfile/2018/file/20181228/20181228121215821582.doc"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Style w:val="7"/>
          <w:rFonts w:hint="eastAsia" w:ascii="方正小标宋简体" w:hAnsi="Times New Roman" w:eastAsia="方正小标宋简体" w:cs="仿宋_GB2312"/>
          <w:color w:val="1D1B11"/>
          <w:kern w:val="0"/>
          <w:sz w:val="36"/>
          <w:szCs w:val="36"/>
          <w:u w:val="none"/>
        </w:rPr>
        <w:t>应聘个人信息表</w:t>
      </w:r>
      <w:r>
        <w:rPr>
          <w:rFonts w:ascii="Times New Roman" w:hAnsi="Times New Roman" w:eastAsia="宋体" w:cs="Times New Roman"/>
        </w:rPr>
        <w:fldChar w:fldCharType="end"/>
      </w:r>
    </w:p>
    <w:p>
      <w:pPr>
        <w:widowControl/>
        <w:adjustRightInd w:val="0"/>
        <w:snapToGrid w:val="0"/>
        <w:spacing w:line="560" w:lineRule="exact"/>
        <w:ind w:firstLine="562" w:firstLineChars="200"/>
        <w:textAlignment w:val="center"/>
        <w:rPr>
          <w:rFonts w:ascii="仿宋_GB2312" w:hAnsi="Times New Roman" w:eastAsia="仿宋_GB2312" w:cs="Times New Roman"/>
          <w:color w:val="FF0000"/>
          <w:sz w:val="28"/>
          <w:szCs w:val="28"/>
        </w:rPr>
      </w:pPr>
      <w:r>
        <w:rPr>
          <w:rFonts w:hint="eastAsia" w:ascii="仿宋_GB2312" w:hAnsi="方正小标宋简体" w:eastAsia="仿宋_GB2312" w:cs="方正小标宋简体"/>
          <w:b/>
          <w:bCs/>
          <w:color w:val="FF0000"/>
          <w:kern w:val="0"/>
          <w:sz w:val="28"/>
          <w:szCs w:val="28"/>
        </w:rPr>
        <w:t xml:space="preserve">应聘学科： </w:t>
      </w:r>
    </w:p>
    <w:tbl>
      <w:tblPr>
        <w:tblStyle w:val="5"/>
        <w:tblW w:w="92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7"/>
        <w:gridCol w:w="709"/>
        <w:gridCol w:w="1188"/>
        <w:gridCol w:w="283"/>
        <w:gridCol w:w="709"/>
        <w:gridCol w:w="425"/>
        <w:gridCol w:w="142"/>
        <w:gridCol w:w="284"/>
        <w:gridCol w:w="792"/>
        <w:gridCol w:w="377"/>
        <w:gridCol w:w="390"/>
        <w:gridCol w:w="992"/>
        <w:gridCol w:w="1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102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ind w:left="113" w:right="113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基本情况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姓名</w:t>
            </w:r>
          </w:p>
        </w:tc>
        <w:tc>
          <w:tcPr>
            <w:tcW w:w="21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</w:p>
        </w:tc>
        <w:tc>
          <w:tcPr>
            <w:tcW w:w="85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性别</w:t>
            </w:r>
          </w:p>
        </w:tc>
        <w:tc>
          <w:tcPr>
            <w:tcW w:w="7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</w:p>
        </w:tc>
        <w:tc>
          <w:tcPr>
            <w:tcW w:w="767" w:type="dxa"/>
            <w:gridSpan w:val="2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Calibri" w:eastAsia="仿宋_GB2312" w:cs="Calibri"/>
                <w:szCs w:val="21"/>
              </w:rPr>
              <w:t>民族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</w:p>
        </w:tc>
        <w:tc>
          <w:tcPr>
            <w:tcW w:w="1929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照  片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（电子档）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10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Times New Roman" w:eastAsia="仿宋_GB2312" w:cs="Times New Roman"/>
                <w:szCs w:val="21"/>
              </w:rPr>
            </w:pPr>
          </w:p>
        </w:tc>
        <w:tc>
          <w:tcPr>
            <w:tcW w:w="189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出生年月</w:t>
            </w:r>
          </w:p>
        </w:tc>
        <w:tc>
          <w:tcPr>
            <w:tcW w:w="155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</w:p>
        </w:tc>
        <w:tc>
          <w:tcPr>
            <w:tcW w:w="1076" w:type="dxa"/>
            <w:gridSpan w:val="2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政治面貌</w:t>
            </w:r>
          </w:p>
        </w:tc>
        <w:tc>
          <w:tcPr>
            <w:tcW w:w="175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</w:p>
        </w:tc>
        <w:tc>
          <w:tcPr>
            <w:tcW w:w="1929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Times New Roman" w:eastAsia="仿宋_GB2312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0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Times New Roman" w:eastAsia="仿宋_GB2312" w:cs="Times New Roman"/>
                <w:szCs w:val="21"/>
              </w:rPr>
            </w:pPr>
          </w:p>
        </w:tc>
        <w:tc>
          <w:tcPr>
            <w:tcW w:w="21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获得学士学位的大学、专业及毕业时间</w:t>
            </w:r>
          </w:p>
        </w:tc>
        <w:tc>
          <w:tcPr>
            <w:tcW w:w="411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</w:p>
        </w:tc>
        <w:tc>
          <w:tcPr>
            <w:tcW w:w="1929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Times New Roman" w:eastAsia="仿宋_GB2312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Times New Roman" w:eastAsia="仿宋_GB2312" w:cs="Times New Roman"/>
                <w:szCs w:val="21"/>
              </w:rPr>
            </w:pPr>
          </w:p>
        </w:tc>
        <w:tc>
          <w:tcPr>
            <w:tcW w:w="21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获得硕士研究生的大学、专业及毕业时间</w:t>
            </w:r>
          </w:p>
        </w:tc>
        <w:tc>
          <w:tcPr>
            <w:tcW w:w="411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</w:rPr>
            </w:pPr>
          </w:p>
          <w:p>
            <w:pPr>
              <w:pStyle w:val="2"/>
              <w:ind w:firstLine="480"/>
              <w:rPr>
                <w:rFonts w:ascii="Times New Roman" w:hAnsi="Times New Roman" w:cs="Times New Roman"/>
              </w:rPr>
            </w:pPr>
          </w:p>
        </w:tc>
        <w:tc>
          <w:tcPr>
            <w:tcW w:w="1929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Times New Roman" w:eastAsia="仿宋_GB2312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0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Times New Roman" w:eastAsia="仿宋_GB2312" w:cs="Times New Roman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职称</w:t>
            </w:r>
          </w:p>
        </w:tc>
        <w:tc>
          <w:tcPr>
            <w:tcW w:w="14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Calibri" w:eastAsia="仿宋_GB2312" w:cs="Calibri"/>
                <w:szCs w:val="21"/>
              </w:rPr>
              <w:t>兴趣特长</w:t>
            </w:r>
          </w:p>
        </w:tc>
        <w:tc>
          <w:tcPr>
            <w:tcW w:w="4906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0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Times New Roman" w:eastAsia="仿宋_GB2312" w:cs="Times New Roman"/>
                <w:szCs w:val="21"/>
              </w:rPr>
            </w:pPr>
          </w:p>
        </w:tc>
        <w:tc>
          <w:tcPr>
            <w:tcW w:w="21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工作单位</w:t>
            </w:r>
          </w:p>
        </w:tc>
        <w:tc>
          <w:tcPr>
            <w:tcW w:w="272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</w:p>
        </w:tc>
        <w:tc>
          <w:tcPr>
            <w:tcW w:w="138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联系方式</w:t>
            </w:r>
          </w:p>
        </w:tc>
        <w:tc>
          <w:tcPr>
            <w:tcW w:w="19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0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Times New Roman" w:eastAsia="仿宋_GB2312" w:cs="Times New Roman"/>
                <w:szCs w:val="21"/>
              </w:rPr>
            </w:pPr>
          </w:p>
        </w:tc>
        <w:tc>
          <w:tcPr>
            <w:tcW w:w="21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教师资格证书（初级</w:t>
            </w:r>
            <w:r>
              <w:rPr>
                <w:rFonts w:hint="eastAsia" w:ascii="仿宋_GB2312" w:hAnsi="Calibri" w:eastAsia="仿宋_GB2312" w:cs="Calibri"/>
                <w:szCs w:val="21"/>
              </w:rPr>
              <w:t>/</w:t>
            </w:r>
            <w:r>
              <w:rPr>
                <w:rFonts w:hint="eastAsia" w:ascii="仿宋_GB2312" w:hAnsi="宋体" w:eastAsia="仿宋_GB2312" w:cs="宋体"/>
                <w:szCs w:val="21"/>
              </w:rPr>
              <w:t>高级）</w:t>
            </w:r>
          </w:p>
        </w:tc>
        <w:tc>
          <w:tcPr>
            <w:tcW w:w="272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</w:p>
        </w:tc>
        <w:tc>
          <w:tcPr>
            <w:tcW w:w="138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普通话水平</w:t>
            </w:r>
          </w:p>
        </w:tc>
        <w:tc>
          <w:tcPr>
            <w:tcW w:w="19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Calibri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63" w:hRule="atLeast"/>
          <w:jc w:val="center"/>
        </w:trPr>
        <w:tc>
          <w:tcPr>
            <w:tcW w:w="1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ind w:left="113" w:right="113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学习、工作经历</w:t>
            </w:r>
          </w:p>
          <w:p>
            <w:pPr>
              <w:adjustRightInd w:val="0"/>
              <w:snapToGrid w:val="0"/>
              <w:ind w:left="113" w:right="113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及主要业绩</w:t>
            </w:r>
          </w:p>
        </w:tc>
        <w:tc>
          <w:tcPr>
            <w:tcW w:w="822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Times New Roman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left="0" w:leftChars="0" w:firstLine="0" w:firstLineChars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firstLine="367" w:firstLineChars="175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firstLine="367" w:firstLineChars="175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firstLine="367" w:firstLineChars="175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firstLine="367" w:firstLineChars="175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firstLine="367" w:firstLineChars="175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firstLine="367" w:firstLineChars="175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left="0" w:leftChars="0" w:firstLine="0" w:firstLineChars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75" w:hRule="atLeast"/>
          <w:jc w:val="center"/>
        </w:trPr>
        <w:tc>
          <w:tcPr>
            <w:tcW w:w="1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ind w:left="113" w:right="113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赛课等教学技能比赛获奖情况</w:t>
            </w:r>
            <w:r>
              <w:rPr>
                <w:rFonts w:hint="eastAsia" w:ascii="仿宋_GB2312" w:hAnsi="宋体" w:eastAsia="仿宋_GB2312" w:cs="宋体"/>
                <w:b/>
                <w:bCs/>
                <w:color w:val="FF0000"/>
                <w:szCs w:val="21"/>
              </w:rPr>
              <w:t>（在职教师填写）</w:t>
            </w:r>
          </w:p>
        </w:tc>
        <w:tc>
          <w:tcPr>
            <w:tcW w:w="822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pStyle w:val="2"/>
              <w:adjustRightInd w:val="0"/>
              <w:snapToGrid w:val="0"/>
              <w:ind w:left="0" w:leftChars="0" w:firstLine="0" w:firstLineChars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left="0" w:leftChars="0" w:firstLine="0" w:firstLineChars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left="0" w:leftChars="0" w:firstLine="0" w:firstLineChars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left="0" w:leftChars="0" w:firstLine="0" w:firstLineChars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2" w:hRule="atLeast"/>
          <w:jc w:val="center"/>
        </w:trPr>
        <w:tc>
          <w:tcPr>
            <w:tcW w:w="1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ind w:left="113" w:right="113"/>
              <w:jc w:val="left"/>
              <w:rPr>
                <w:rFonts w:hint="eastAsia"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班主任工作经历及业绩</w:t>
            </w:r>
          </w:p>
          <w:p>
            <w:pPr>
              <w:adjustRightInd w:val="0"/>
              <w:snapToGrid w:val="0"/>
              <w:ind w:left="113" w:right="113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（含其他管理工作，</w:t>
            </w:r>
            <w:r>
              <w:rPr>
                <w:rFonts w:hint="eastAsia" w:ascii="仿宋_GB2312" w:hAnsi="宋体" w:eastAsia="仿宋_GB2312" w:cs="宋体"/>
                <w:b/>
                <w:bCs/>
                <w:color w:val="FF0000"/>
                <w:szCs w:val="21"/>
              </w:rPr>
              <w:t>在职教师填写</w:t>
            </w:r>
            <w:r>
              <w:rPr>
                <w:rFonts w:hint="eastAsia" w:ascii="仿宋_GB2312" w:hAnsi="宋体" w:eastAsia="仿宋_GB2312" w:cs="宋体"/>
                <w:szCs w:val="21"/>
              </w:rPr>
              <w:t>）</w:t>
            </w:r>
          </w:p>
        </w:tc>
        <w:tc>
          <w:tcPr>
            <w:tcW w:w="822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hAnsi="Calibri" w:eastAsia="仿宋_GB2312" w:cs="Times New Roman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31" w:hRule="atLeast"/>
          <w:jc w:val="center"/>
        </w:trPr>
        <w:tc>
          <w:tcPr>
            <w:tcW w:w="1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ind w:left="113" w:right="113"/>
              <w:jc w:val="left"/>
              <w:rPr>
                <w:rFonts w:ascii="仿宋_GB2312" w:hAnsi="Calibri" w:eastAsia="仿宋_GB2312" w:cs="Calibri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教育科研（论文课题等）成果</w:t>
            </w:r>
            <w:r>
              <w:rPr>
                <w:rFonts w:hint="eastAsia" w:ascii="仿宋_GB2312" w:hAnsi="宋体" w:eastAsia="仿宋_GB2312" w:cs="宋体"/>
                <w:b/>
                <w:bCs/>
                <w:color w:val="FF0000"/>
                <w:szCs w:val="21"/>
              </w:rPr>
              <w:t>（在职教师填写）</w:t>
            </w:r>
          </w:p>
        </w:tc>
        <w:tc>
          <w:tcPr>
            <w:tcW w:w="822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ind w:left="225"/>
              <w:jc w:val="left"/>
              <w:rPr>
                <w:rFonts w:ascii="仿宋_GB2312" w:hAnsi="Calibri" w:eastAsia="仿宋_GB2312" w:cs="Times New Roman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left="0" w:leftChars="0" w:firstLine="0" w:firstLineChars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left="0" w:leftChars="0" w:firstLine="0" w:firstLineChars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6" w:hRule="atLeast"/>
          <w:jc w:val="center"/>
        </w:trPr>
        <w:tc>
          <w:tcPr>
            <w:tcW w:w="1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ind w:left="113" w:right="113"/>
              <w:jc w:val="left"/>
              <w:rPr>
                <w:rFonts w:hint="eastAsia"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其他获奖及综合荣誉</w:t>
            </w:r>
          </w:p>
        </w:tc>
        <w:tc>
          <w:tcPr>
            <w:tcW w:w="822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 w:val="0"/>
              <w:snapToGrid w:val="0"/>
              <w:ind w:left="225"/>
              <w:jc w:val="left"/>
              <w:rPr>
                <w:rFonts w:ascii="仿宋_GB2312" w:hAnsi="Calibri" w:eastAsia="仿宋_GB2312" w:cs="Times New Roman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left="0" w:leftChars="0" w:firstLine="0" w:firstLineChars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left="0" w:leftChars="0" w:firstLine="0" w:firstLineChars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left="0" w:leftChars="0" w:firstLine="0" w:firstLineChars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left="0" w:leftChars="0" w:firstLine="0" w:firstLineChars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ind w:left="0" w:leftChars="0" w:firstLine="0" w:firstLineChars="0"/>
              <w:jc w:val="left"/>
              <w:rPr>
                <w:rFonts w:ascii="Calibri" w:hAnsi="Calibri" w:cs="Times New Roman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  <w:p>
            <w:pPr>
              <w:pStyle w:val="2"/>
              <w:adjustRightInd w:val="0"/>
              <w:snapToGrid w:val="0"/>
              <w:jc w:val="left"/>
              <w:rPr>
                <w:rFonts w:ascii="仿宋_GB2312" w:hAnsi="Calibri" w:eastAsia="仿宋_GB2312" w:cs="Calibri"/>
                <w:sz w:val="21"/>
                <w:szCs w:val="21"/>
              </w:rPr>
            </w:pPr>
          </w:p>
        </w:tc>
      </w:tr>
    </w:tbl>
    <w:p>
      <w:pPr>
        <w:adjustRightInd w:val="0"/>
        <w:snapToGrid w:val="0"/>
        <w:jc w:val="left"/>
      </w:pPr>
      <w:r>
        <w:rPr>
          <w:rFonts w:hint="eastAsia" w:ascii="仿宋_GB2312" w:hAnsi="宋体" w:eastAsia="仿宋_GB2312" w:cs="宋体"/>
          <w:b/>
          <w:szCs w:val="21"/>
        </w:rPr>
        <w:t>可附加页面，请自行调整好格式，后附佐证材料。按要求提交，请自行打印此表格（含佐证材料）。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C01F45C-7E56-4949-BD67-794027F332E7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0998CCE3-4EE9-45B9-B0E1-112470D1E18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785BF79-42F4-4A7E-AB04-6A9D0A6352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ABF8B47-F365-4104-82B9-3724C1F58E0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D74E6D3-7C2C-4055-947D-342E9005F350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A290B858-1131-4A1C-803A-88D53973687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0DCFA1EE-69C3-4A53-9C72-2E7C8836D25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41B85CF3-ADF5-4B49-AC9A-901A77C517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C74EDB"/>
    <w:rsid w:val="4D7E4B11"/>
    <w:rsid w:val="60437A09"/>
    <w:rsid w:val="6FC7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首行缩进 21"/>
    <w:qFormat/>
    <w:uiPriority w:val="99"/>
    <w:pPr>
      <w:widowControl w:val="0"/>
      <w:spacing w:after="120"/>
      <w:ind w:left="420" w:leftChars="200" w:firstLine="42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3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2"/>
      <w:sz w:val="18"/>
      <w:szCs w:val="24"/>
      <w:lang w:val="en-US" w:eastAsia="zh-CN" w:bidi="ar-SA"/>
    </w:rPr>
  </w:style>
  <w:style w:type="paragraph" w:styleId="4">
    <w:name w:val="Normal (Web)"/>
    <w:basedOn w:val="1"/>
    <w:uiPriority w:val="0"/>
    <w:rPr>
      <w:sz w:val="24"/>
    </w:rPr>
  </w:style>
  <w:style w:type="character" w:styleId="7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2021-03-29T06:26:00Z</dcterms:created>
  <dc:creator>风一样自由</dc:creator>
  <cp:lastModifiedBy>晓龙</cp:lastModifiedBy>
  <dcterms:modified xsi:type="dcterms:W3CDTF">2021-03-29T07:56:52Z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862A5FB8BE324DF9B91F4F6D798B8FD9</vt:lpwstr>
  </property>
  <property fmtid="{D5CDD505-2E9C-101B-9397-08002B2CF9AE}" pid="4" name="KSOSaveFontToCloudKey">
    <vt:lpwstr>320068366_embed</vt:lpwstr>
  </property>
</Properties>
</file>