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1：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江西省遂川县公开招聘高中教师报名表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535"/>
        <w:gridCol w:w="368"/>
        <w:gridCol w:w="506"/>
        <w:gridCol w:w="198"/>
        <w:gridCol w:w="717"/>
        <w:gridCol w:w="114"/>
        <w:gridCol w:w="438"/>
        <w:gridCol w:w="169"/>
        <w:gridCol w:w="649"/>
        <w:gridCol w:w="605"/>
        <w:gridCol w:w="198"/>
        <w:gridCol w:w="550"/>
        <w:gridCol w:w="792"/>
        <w:gridCol w:w="170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8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2483" w:type="pct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0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43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性别</w:t>
            </w:r>
            <w:bookmarkStart w:id="0" w:name="_GoBack"/>
            <w:bookmarkEnd w:id="0"/>
          </w:p>
        </w:tc>
        <w:tc>
          <w:tcPr>
            <w:tcW w:w="422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902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8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897" w:type="pct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4" w:type="pct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117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2293" w:type="pct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373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2293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1853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4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26" w:type="pct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是否师范类专业</w:t>
            </w:r>
          </w:p>
        </w:tc>
        <w:tc>
          <w:tcPr>
            <w:tcW w:w="1274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373" w:type="pct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9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65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将（已）持有教师资格证种类及学科</w:t>
            </w:r>
          </w:p>
        </w:tc>
        <w:tc>
          <w:tcPr>
            <w:tcW w:w="1812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（从高中起）</w:t>
            </w:r>
          </w:p>
        </w:tc>
        <w:tc>
          <w:tcPr>
            <w:tcW w:w="4147" w:type="pct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2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4147" w:type="pct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5000" w:type="pct"/>
            <w:gridSpan w:val="1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92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8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本人承诺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: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8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3360"/>
              <w:jc w:val="both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承诺人：　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年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2021-01-17T01:06:05Z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