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600" w:lineRule="exact"/>
        <w:ind w:right="640" w:firstLine="643" w:firstLineChars="200"/>
        <w:jc w:val="center"/>
        <w:rPr>
          <w:rFonts w:hint="eastAsia" w:cs="仿宋_GB2312"/>
          <w:b/>
          <w:sz w:val="32"/>
          <w:szCs w:val="32"/>
          <w:shd w:val="clear" w:color="auto" w:fill="FFFFFF"/>
        </w:rPr>
      </w:pPr>
      <w:r>
        <w:rPr>
          <w:rFonts w:cs="仿宋_GB2312"/>
          <w:b/>
          <w:sz w:val="32"/>
          <w:szCs w:val="32"/>
          <w:shd w:val="clear" w:color="auto" w:fill="FFFFFF"/>
        </w:rPr>
        <w:t>2020</w:t>
      </w:r>
      <w:r>
        <w:rPr>
          <w:rFonts w:hint="eastAsia" w:cs="仿宋_GB2312"/>
          <w:b/>
          <w:sz w:val="32"/>
          <w:szCs w:val="32"/>
          <w:shd w:val="clear" w:color="auto" w:fill="FFFFFF"/>
        </w:rPr>
        <w:t>年新余市市直学校合同制教师考试考核入编暂未完成体检项目人员名单</w:t>
      </w:r>
    </w:p>
    <w:p>
      <w:pPr>
        <w:pStyle w:val="6"/>
        <w:shd w:val="clear" w:color="auto" w:fill="FFFFFF"/>
        <w:spacing w:before="0" w:beforeAutospacing="0" w:after="0" w:afterAutospacing="0" w:line="600" w:lineRule="exact"/>
        <w:ind w:right="640" w:firstLine="643" w:firstLineChars="200"/>
        <w:jc w:val="center"/>
        <w:rPr>
          <w:rFonts w:hint="eastAsia" w:cs="仿宋_GB2312"/>
          <w:b/>
          <w:sz w:val="32"/>
          <w:szCs w:val="32"/>
          <w:shd w:val="clear" w:color="auto" w:fill="FFFFFF"/>
        </w:rPr>
      </w:pPr>
      <w:bookmarkStart w:id="0" w:name="_GoBack"/>
      <w:bookmarkEnd w:id="0"/>
    </w:p>
    <w:tbl>
      <w:tblPr>
        <w:tblStyle w:val="7"/>
        <w:tblW w:w="9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1045"/>
        <w:gridCol w:w="829"/>
        <w:gridCol w:w="1484"/>
        <w:gridCol w:w="1753"/>
        <w:gridCol w:w="1763"/>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73" w:type="dxa"/>
            <w:vAlign w:val="center"/>
          </w:tcPr>
          <w:p>
            <w:pPr>
              <w:widowControl/>
              <w:jc w:val="center"/>
              <w:rPr>
                <w:rFonts w:ascii="黑体" w:hAnsi="黑体" w:eastAsia="黑体" w:cs="Times New Roman"/>
                <w:kern w:val="0"/>
                <w:sz w:val="24"/>
                <w:szCs w:val="24"/>
              </w:rPr>
            </w:pPr>
            <w:r>
              <w:rPr>
                <w:rFonts w:hint="eastAsia" w:ascii="黑体" w:hAnsi="黑体" w:eastAsia="黑体" w:cs="黑体"/>
                <w:kern w:val="0"/>
                <w:sz w:val="24"/>
                <w:szCs w:val="24"/>
              </w:rPr>
              <w:t>序号</w:t>
            </w:r>
          </w:p>
        </w:tc>
        <w:tc>
          <w:tcPr>
            <w:tcW w:w="1045" w:type="dxa"/>
            <w:noWrap/>
            <w:vAlign w:val="center"/>
          </w:tcPr>
          <w:p>
            <w:pPr>
              <w:widowControl/>
              <w:jc w:val="center"/>
              <w:rPr>
                <w:rFonts w:ascii="黑体" w:hAnsi="黑体" w:eastAsia="黑体" w:cs="Times New Roman"/>
                <w:kern w:val="0"/>
                <w:sz w:val="24"/>
                <w:szCs w:val="24"/>
              </w:rPr>
            </w:pPr>
            <w:r>
              <w:rPr>
                <w:rFonts w:hint="eastAsia" w:ascii="黑体" w:hAnsi="黑体" w:eastAsia="黑体" w:cs="黑体"/>
                <w:kern w:val="0"/>
                <w:sz w:val="24"/>
                <w:szCs w:val="24"/>
              </w:rPr>
              <w:t>姓名</w:t>
            </w:r>
          </w:p>
        </w:tc>
        <w:tc>
          <w:tcPr>
            <w:tcW w:w="829" w:type="dxa"/>
            <w:vAlign w:val="center"/>
          </w:tcPr>
          <w:p>
            <w:pPr>
              <w:widowControl/>
              <w:jc w:val="center"/>
              <w:rPr>
                <w:rFonts w:ascii="黑体" w:hAnsi="黑体" w:eastAsia="黑体" w:cs="Times New Roman"/>
                <w:kern w:val="0"/>
                <w:sz w:val="24"/>
                <w:szCs w:val="24"/>
              </w:rPr>
            </w:pPr>
            <w:r>
              <w:rPr>
                <w:rFonts w:hint="eastAsia" w:ascii="黑体" w:hAnsi="黑体" w:eastAsia="黑体" w:cs="黑体"/>
                <w:kern w:val="0"/>
                <w:sz w:val="24"/>
                <w:szCs w:val="24"/>
              </w:rPr>
              <w:t>性别</w:t>
            </w:r>
          </w:p>
        </w:tc>
        <w:tc>
          <w:tcPr>
            <w:tcW w:w="1484" w:type="dxa"/>
            <w:vAlign w:val="center"/>
          </w:tcPr>
          <w:p>
            <w:pPr>
              <w:widowControl/>
              <w:jc w:val="center"/>
              <w:rPr>
                <w:rFonts w:ascii="黑体" w:hAnsi="黑体" w:eastAsia="黑体" w:cs="Times New Roman"/>
                <w:kern w:val="0"/>
                <w:sz w:val="24"/>
                <w:szCs w:val="24"/>
              </w:rPr>
            </w:pPr>
            <w:r>
              <w:rPr>
                <w:rFonts w:hint="eastAsia" w:ascii="黑体" w:hAnsi="黑体" w:eastAsia="黑体" w:cs="黑体"/>
                <w:kern w:val="0"/>
                <w:sz w:val="24"/>
                <w:szCs w:val="24"/>
              </w:rPr>
              <w:t>出生年月</w:t>
            </w:r>
          </w:p>
        </w:tc>
        <w:tc>
          <w:tcPr>
            <w:tcW w:w="1753" w:type="dxa"/>
            <w:vAlign w:val="center"/>
          </w:tcPr>
          <w:p>
            <w:pPr>
              <w:widowControl/>
              <w:jc w:val="center"/>
              <w:rPr>
                <w:rFonts w:ascii="黑体" w:hAnsi="黑体" w:eastAsia="黑体" w:cs="Times New Roman"/>
                <w:kern w:val="0"/>
                <w:sz w:val="24"/>
                <w:szCs w:val="24"/>
              </w:rPr>
            </w:pPr>
            <w:r>
              <w:rPr>
                <w:rFonts w:hint="eastAsia" w:ascii="黑体" w:hAnsi="黑体" w:eastAsia="黑体" w:cs="黑体"/>
                <w:kern w:val="0"/>
                <w:sz w:val="24"/>
                <w:szCs w:val="24"/>
              </w:rPr>
              <w:t>任教学段学科</w:t>
            </w:r>
          </w:p>
        </w:tc>
        <w:tc>
          <w:tcPr>
            <w:tcW w:w="1763" w:type="dxa"/>
            <w:vAlign w:val="center"/>
          </w:tcPr>
          <w:p>
            <w:pPr>
              <w:widowControl/>
              <w:jc w:val="center"/>
              <w:rPr>
                <w:rFonts w:ascii="黑体" w:hAnsi="黑体" w:eastAsia="黑体" w:cs="Times New Roman"/>
                <w:kern w:val="0"/>
                <w:sz w:val="24"/>
                <w:szCs w:val="24"/>
              </w:rPr>
            </w:pPr>
            <w:r>
              <w:rPr>
                <w:rFonts w:hint="eastAsia" w:ascii="黑体" w:hAnsi="黑体" w:eastAsia="黑体" w:cs="黑体"/>
                <w:kern w:val="0"/>
                <w:sz w:val="24"/>
                <w:szCs w:val="24"/>
              </w:rPr>
              <w:t>选岗单位</w:t>
            </w:r>
          </w:p>
        </w:tc>
        <w:tc>
          <w:tcPr>
            <w:tcW w:w="2194" w:type="dxa"/>
            <w:vAlign w:val="center"/>
          </w:tcPr>
          <w:p>
            <w:pPr>
              <w:widowControl/>
              <w:jc w:val="center"/>
              <w:rPr>
                <w:rFonts w:ascii="黑体" w:hAnsi="黑体" w:eastAsia="黑体" w:cs="Times New Roman"/>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73" w:type="dxa"/>
            <w:noWrap/>
            <w:vAlign w:val="center"/>
          </w:tcPr>
          <w:p>
            <w:pPr>
              <w:widowControl/>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1</w:t>
            </w:r>
          </w:p>
        </w:tc>
        <w:tc>
          <w:tcPr>
            <w:tcW w:w="1045" w:type="dxa"/>
            <w:noWrap/>
            <w:vAlign w:val="center"/>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胡茜茜</w:t>
            </w:r>
          </w:p>
        </w:tc>
        <w:tc>
          <w:tcPr>
            <w:tcW w:w="829" w:type="dxa"/>
            <w:noWrap/>
            <w:vAlign w:val="center"/>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女</w:t>
            </w:r>
          </w:p>
        </w:tc>
        <w:tc>
          <w:tcPr>
            <w:tcW w:w="1484" w:type="dxa"/>
            <w:noWrap/>
            <w:vAlign w:val="center"/>
          </w:tcPr>
          <w:p>
            <w:pPr>
              <w:widowControl/>
              <w:jc w:val="center"/>
              <w:rPr>
                <w:rFonts w:ascii="仿宋_GB2312" w:hAnsi="宋体" w:eastAsia="仿宋_GB2312" w:cs="仿宋_GB2312"/>
                <w:kern w:val="0"/>
                <w:sz w:val="24"/>
                <w:szCs w:val="24"/>
              </w:rPr>
            </w:pPr>
            <w:r>
              <w:rPr>
                <w:rFonts w:ascii="仿宋_GB2312" w:hAnsi="宋体" w:eastAsia="仿宋_GB2312" w:cs="仿宋_GB2312"/>
                <w:kern w:val="0"/>
                <w:sz w:val="24"/>
                <w:szCs w:val="24"/>
              </w:rPr>
              <w:t>1995.04</w:t>
            </w:r>
          </w:p>
        </w:tc>
        <w:tc>
          <w:tcPr>
            <w:tcW w:w="1753" w:type="dxa"/>
            <w:noWrap/>
            <w:vAlign w:val="center"/>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小学语文</w:t>
            </w:r>
          </w:p>
        </w:tc>
        <w:tc>
          <w:tcPr>
            <w:tcW w:w="1763" w:type="dxa"/>
            <w:vAlign w:val="center"/>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市长青小学</w:t>
            </w:r>
          </w:p>
        </w:tc>
        <w:tc>
          <w:tcPr>
            <w:tcW w:w="2194" w:type="dxa"/>
            <w:noWrap/>
            <w:vAlign w:val="center"/>
          </w:tcPr>
          <w:p>
            <w:pPr>
              <w:widowControl/>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暂未完成体检项目</w:t>
            </w:r>
          </w:p>
        </w:tc>
      </w:tr>
    </w:tbl>
    <w:p>
      <w:pPr>
        <w:pStyle w:val="6"/>
        <w:shd w:val="clear" w:color="auto" w:fill="FFFFFF"/>
        <w:spacing w:before="0" w:beforeAutospacing="0" w:after="0" w:afterAutospacing="0" w:line="600" w:lineRule="exact"/>
        <w:ind w:right="640" w:firstLine="640" w:firstLineChars="200"/>
        <w:jc w:val="center"/>
        <w:rPr>
          <w:rFonts w:ascii="仿宋_GB2312" w:eastAsia="仿宋_GB2312"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0A4"/>
    <w:rsid w:val="00071BBE"/>
    <w:rsid w:val="00234D6A"/>
    <w:rsid w:val="002842B3"/>
    <w:rsid w:val="003520A4"/>
    <w:rsid w:val="005F133B"/>
    <w:rsid w:val="006308B0"/>
    <w:rsid w:val="0066091A"/>
    <w:rsid w:val="006D0BBE"/>
    <w:rsid w:val="006D3FC1"/>
    <w:rsid w:val="0072001B"/>
    <w:rsid w:val="00724961"/>
    <w:rsid w:val="007513A1"/>
    <w:rsid w:val="0076179E"/>
    <w:rsid w:val="00763005"/>
    <w:rsid w:val="00823A7E"/>
    <w:rsid w:val="008922CB"/>
    <w:rsid w:val="008A5278"/>
    <w:rsid w:val="00936EBA"/>
    <w:rsid w:val="00A6675F"/>
    <w:rsid w:val="00B30DE1"/>
    <w:rsid w:val="00B94FB9"/>
    <w:rsid w:val="00BC6D0F"/>
    <w:rsid w:val="00BD680F"/>
    <w:rsid w:val="00C423F1"/>
    <w:rsid w:val="00C70ED5"/>
    <w:rsid w:val="00DA6D57"/>
    <w:rsid w:val="00DD6BA3"/>
    <w:rsid w:val="00E402CB"/>
    <w:rsid w:val="00EB7EAF"/>
    <w:rsid w:val="00F8235F"/>
    <w:rsid w:val="00FB149D"/>
    <w:rsid w:val="00FF2C3F"/>
    <w:rsid w:val="04F542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9"/>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qFormat/>
    <w:uiPriority w:val="99"/>
    <w:pPr>
      <w:ind w:left="100" w:leftChars="2500"/>
    </w:p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9">
    <w:name w:val="Heading 1 Char"/>
    <w:basedOn w:val="8"/>
    <w:link w:val="2"/>
    <w:locked/>
    <w:uiPriority w:val="99"/>
    <w:rPr>
      <w:rFonts w:ascii="宋体" w:hAnsi="宋体" w:eastAsia="宋体" w:cs="宋体"/>
      <w:b/>
      <w:bCs/>
      <w:kern w:val="36"/>
      <w:sz w:val="48"/>
      <w:szCs w:val="48"/>
    </w:rPr>
  </w:style>
  <w:style w:type="character" w:customStyle="1" w:styleId="10">
    <w:name w:val="Header Char"/>
    <w:basedOn w:val="8"/>
    <w:link w:val="5"/>
    <w:semiHidden/>
    <w:qFormat/>
    <w:locked/>
    <w:uiPriority w:val="99"/>
    <w:rPr>
      <w:rFonts w:cs="Times New Roman"/>
      <w:sz w:val="18"/>
      <w:szCs w:val="18"/>
    </w:rPr>
  </w:style>
  <w:style w:type="character" w:customStyle="1" w:styleId="11">
    <w:name w:val="Footer Char"/>
    <w:basedOn w:val="8"/>
    <w:link w:val="4"/>
    <w:semiHidden/>
    <w:qFormat/>
    <w:locked/>
    <w:uiPriority w:val="99"/>
    <w:rPr>
      <w:rFonts w:cs="Times New Roman"/>
      <w:sz w:val="18"/>
      <w:szCs w:val="18"/>
    </w:rPr>
  </w:style>
  <w:style w:type="character" w:customStyle="1" w:styleId="12">
    <w:name w:val="Date Char"/>
    <w:basedOn w:val="8"/>
    <w:link w:val="3"/>
    <w:semiHidden/>
    <w:qFormat/>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Pages>
  <Words>171</Words>
  <Characters>980</Characters>
  <Lines>0</Lines>
  <Paragraphs>0</Paragraphs>
  <TotalTime>54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2020-12-10T00:48:00Z</dcterms:created>
  <dc:creator>微软用户</dc:creator>
  <cp:lastModifiedBy>Administrator</cp:lastModifiedBy>
  <dcterms:modified xsi:type="dcterms:W3CDTF">2020-12-11T09:19:13Z</dcterms:modified>
  <dc:title>新余市教育局关于拟聘用朱虹等21位合同制教师到市直学校任教的函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