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53D" w:rsidRDefault="004F753D" w:rsidP="004F753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4F753D" w:rsidRDefault="004F753D" w:rsidP="004F753D">
      <w:pPr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pacing w:val="2"/>
          <w:sz w:val="36"/>
          <w:szCs w:val="36"/>
        </w:rPr>
        <w:t>河北体育学院2025年选聘第二批工作人员岗位条件表</w:t>
      </w:r>
    </w:p>
    <w:tbl>
      <w:tblPr>
        <w:tblW w:w="14505" w:type="dxa"/>
        <w:tblInd w:w="-459" w:type="dxa"/>
        <w:tblLayout w:type="fixed"/>
        <w:tblLook w:val="04A0"/>
      </w:tblPr>
      <w:tblGrid>
        <w:gridCol w:w="673"/>
        <w:gridCol w:w="654"/>
        <w:gridCol w:w="809"/>
        <w:gridCol w:w="610"/>
        <w:gridCol w:w="610"/>
        <w:gridCol w:w="2629"/>
        <w:gridCol w:w="1440"/>
        <w:gridCol w:w="900"/>
        <w:gridCol w:w="2445"/>
        <w:gridCol w:w="1290"/>
        <w:gridCol w:w="1275"/>
        <w:gridCol w:w="1170"/>
      </w:tblGrid>
      <w:tr w:rsidR="004F753D" w:rsidTr="004F753D">
        <w:trPr>
          <w:trHeight w:val="143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2"/>
                <w:szCs w:val="22"/>
              </w:rPr>
              <w:t>主管部门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2"/>
                <w:szCs w:val="22"/>
              </w:rPr>
              <w:t>用人单位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2"/>
                <w:szCs w:val="22"/>
              </w:rPr>
              <w:t>学位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2"/>
                <w:szCs w:val="22"/>
              </w:rPr>
              <w:t>单位地址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2"/>
                <w:szCs w:val="22"/>
              </w:rPr>
              <w:t>咨询电话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2"/>
                <w:szCs w:val="22"/>
              </w:rPr>
              <w:t>网址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2"/>
                <w:szCs w:val="22"/>
              </w:rPr>
              <w:t>招聘方式</w:t>
            </w:r>
          </w:p>
        </w:tc>
      </w:tr>
      <w:tr w:rsidR="004F753D" w:rsidTr="004F753D">
        <w:trPr>
          <w:trHeight w:val="104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河北省体育局</w:t>
            </w: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河北省体育局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河北体育学院</w:t>
            </w: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 w:hint="eastAsia"/>
                <w:kern w:val="0"/>
                <w:szCs w:val="21"/>
              </w:rPr>
            </w:pP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河北体育学院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lastRenderedPageBreak/>
              <w:t>专技教师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001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马克思主义发展史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研究生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博士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石家庄市</w:t>
            </w:r>
            <w:proofErr w:type="gramStart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正定新区</w:t>
            </w:r>
            <w:proofErr w:type="gramEnd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恒阳路61号河北体育学院</w:t>
            </w: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（</w:t>
            </w:r>
            <w:proofErr w:type="gramStart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正定新区</w:t>
            </w:r>
            <w:proofErr w:type="gramEnd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校区）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0311-</w:t>
            </w: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85337581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http://www.hepec.edu.cn/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选聘</w:t>
            </w:r>
          </w:p>
        </w:tc>
      </w:tr>
      <w:tr w:rsidR="004F753D" w:rsidTr="004F753D">
        <w:trPr>
          <w:trHeight w:val="1043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专技教师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002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马克思主义中国化研究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研究生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博士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石家庄市</w:t>
            </w:r>
            <w:proofErr w:type="gramStart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正定新区</w:t>
            </w:r>
            <w:proofErr w:type="gramEnd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恒阳路61号河北体育学院</w:t>
            </w: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（</w:t>
            </w:r>
            <w:proofErr w:type="gramStart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正定新区</w:t>
            </w:r>
            <w:proofErr w:type="gramEnd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校区）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0311-</w:t>
            </w: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85337581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http://www.hepec.edu.cn/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选聘</w:t>
            </w:r>
          </w:p>
        </w:tc>
      </w:tr>
      <w:tr w:rsidR="004F753D" w:rsidTr="004F753D">
        <w:trPr>
          <w:trHeight w:val="1043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专技教师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003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中国近现代史基本</w:t>
            </w:r>
          </w:p>
          <w:p w:rsidR="004F753D" w:rsidRDefault="004F753D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问题研究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研究生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博士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石家庄市</w:t>
            </w:r>
            <w:proofErr w:type="gramStart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正定新区</w:t>
            </w:r>
            <w:proofErr w:type="gramEnd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恒阳路61号河北体育学院</w:t>
            </w: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（</w:t>
            </w:r>
            <w:proofErr w:type="gramStart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正定新区</w:t>
            </w:r>
            <w:proofErr w:type="gramEnd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校区）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0311-</w:t>
            </w: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85337581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http://www.hepec.edu.cn/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选聘</w:t>
            </w:r>
          </w:p>
        </w:tc>
      </w:tr>
      <w:tr w:rsidR="004F753D" w:rsidTr="004F753D">
        <w:trPr>
          <w:trHeight w:val="1043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专技教师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004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经济法学、国际法学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研究生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博士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石家庄市</w:t>
            </w:r>
            <w:proofErr w:type="gramStart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正定新区</w:t>
            </w:r>
            <w:proofErr w:type="gramEnd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恒阳路61号河北体育学院</w:t>
            </w: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（</w:t>
            </w:r>
            <w:proofErr w:type="gramStart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正定新区</w:t>
            </w:r>
            <w:proofErr w:type="gramEnd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校区）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0311-</w:t>
            </w: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85337581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http://www.hepec.edu.cn/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选聘</w:t>
            </w:r>
          </w:p>
        </w:tc>
      </w:tr>
      <w:tr w:rsidR="004F753D" w:rsidTr="004F753D">
        <w:trPr>
          <w:trHeight w:val="1043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专技教师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005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应用经济学类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研究生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博士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石家庄市</w:t>
            </w:r>
            <w:proofErr w:type="gramStart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正定新区</w:t>
            </w:r>
            <w:proofErr w:type="gramEnd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恒阳路61号河北体育学院</w:t>
            </w: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（</w:t>
            </w:r>
            <w:proofErr w:type="gramStart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正定新区</w:t>
            </w:r>
            <w:proofErr w:type="gramEnd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校区）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0311-</w:t>
            </w: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85337581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http://www.hepec.edu.cn/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选聘</w:t>
            </w:r>
          </w:p>
        </w:tc>
      </w:tr>
      <w:tr w:rsidR="004F753D" w:rsidTr="004F753D">
        <w:trPr>
          <w:trHeight w:val="1043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专技教师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006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 xml:space="preserve">基础医学类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研究生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博士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石家庄市</w:t>
            </w:r>
            <w:proofErr w:type="gramStart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正定新区</w:t>
            </w:r>
            <w:proofErr w:type="gramEnd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恒阳路61号河北体育学院</w:t>
            </w: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（</w:t>
            </w:r>
            <w:proofErr w:type="gramStart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正定新区</w:t>
            </w:r>
            <w:proofErr w:type="gramEnd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校区）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0311-</w:t>
            </w: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85337581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http://www.hepec.edu.cn/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选聘</w:t>
            </w:r>
          </w:p>
        </w:tc>
      </w:tr>
      <w:tr w:rsidR="004F753D" w:rsidTr="004F753D">
        <w:trPr>
          <w:trHeight w:val="1043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专技教师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007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康复医学与理疗学、运动医学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研究生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博士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石家庄市</w:t>
            </w:r>
            <w:proofErr w:type="gramStart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正定新区</w:t>
            </w:r>
            <w:proofErr w:type="gramEnd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恒阳路61号河北体育学院</w:t>
            </w: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（</w:t>
            </w:r>
            <w:proofErr w:type="gramStart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正定新区</w:t>
            </w:r>
            <w:proofErr w:type="gramEnd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校区）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0311-</w:t>
            </w: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85337581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http://www.hepec.edu.cn/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选聘</w:t>
            </w:r>
          </w:p>
        </w:tc>
      </w:tr>
      <w:tr w:rsidR="004F753D" w:rsidTr="004F753D">
        <w:trPr>
          <w:trHeight w:val="1043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专技教师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008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bookmarkStart w:id="0" w:name="OLE_LINK31"/>
            <w:bookmarkStart w:id="1" w:name="OLE_LINK32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流行病与卫生统计学</w:t>
            </w:r>
            <w:bookmarkEnd w:id="0"/>
            <w:bookmarkEnd w:id="1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、营养与食品卫生学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研究生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博士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石家庄市</w:t>
            </w:r>
            <w:proofErr w:type="gramStart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正定新区</w:t>
            </w:r>
            <w:proofErr w:type="gramEnd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恒阳路61号河北体育学院</w:t>
            </w: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（</w:t>
            </w:r>
            <w:proofErr w:type="gramStart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正定新区</w:t>
            </w:r>
            <w:proofErr w:type="gramEnd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校区）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0311-</w:t>
            </w: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85337581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http://www.hepec.edu.cn/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选聘</w:t>
            </w:r>
          </w:p>
        </w:tc>
      </w:tr>
      <w:tr w:rsidR="004F753D" w:rsidTr="004F753D">
        <w:trPr>
          <w:trHeight w:val="1043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专技教师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009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中药学、针灸推拿学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研究生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博士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石家庄市</w:t>
            </w:r>
            <w:proofErr w:type="gramStart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正定新区</w:t>
            </w:r>
            <w:proofErr w:type="gramEnd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恒阳路61号河北体育学院</w:t>
            </w: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（</w:t>
            </w:r>
            <w:proofErr w:type="gramStart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正定新区</w:t>
            </w:r>
            <w:proofErr w:type="gramEnd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校区）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0311-</w:t>
            </w: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85337581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http://www.hepec.edu.cn/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选聘</w:t>
            </w:r>
          </w:p>
        </w:tc>
      </w:tr>
      <w:tr w:rsidR="004F753D" w:rsidTr="004F753D">
        <w:trPr>
          <w:trHeight w:val="1043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专技教师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bookmarkStart w:id="2" w:name="OLE_LINK227"/>
            <w:bookmarkStart w:id="3" w:name="OLE_LINK228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体育人文社会学、运动人体科学</w:t>
            </w:r>
            <w:bookmarkEnd w:id="2"/>
            <w:bookmarkEnd w:id="3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研究生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博士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石家庄市</w:t>
            </w:r>
            <w:proofErr w:type="gramStart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正定新区</w:t>
            </w:r>
            <w:proofErr w:type="gramEnd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恒阳路61号河北体育学院</w:t>
            </w: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（</w:t>
            </w:r>
            <w:proofErr w:type="gramStart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正定新区</w:t>
            </w:r>
            <w:proofErr w:type="gramEnd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校区）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0311-</w:t>
            </w: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85337581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http://www.hepec.edu.cn/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选聘</w:t>
            </w:r>
          </w:p>
        </w:tc>
      </w:tr>
      <w:tr w:rsidR="004F753D" w:rsidTr="004F753D">
        <w:trPr>
          <w:trHeight w:val="1043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专技教师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011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计算机科学与技术类、信息与通信工程类、控制科学与工程类、智能科学与技术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研究生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博士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石家庄市</w:t>
            </w:r>
            <w:proofErr w:type="gramStart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正定新区</w:t>
            </w:r>
            <w:proofErr w:type="gramEnd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恒阳路61号河北体育学院</w:t>
            </w: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（</w:t>
            </w:r>
            <w:proofErr w:type="gramStart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正定新区</w:t>
            </w:r>
            <w:proofErr w:type="gramEnd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校区）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0311-</w:t>
            </w: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85337581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http://www.hepec.edu.cn/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选聘</w:t>
            </w:r>
          </w:p>
        </w:tc>
      </w:tr>
      <w:tr w:rsidR="004F753D" w:rsidTr="004F753D">
        <w:trPr>
          <w:trHeight w:val="1043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专技教师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01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人文地理学、自然地理学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研究生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博士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石家庄市</w:t>
            </w:r>
            <w:proofErr w:type="gramStart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正定新区</w:t>
            </w:r>
            <w:proofErr w:type="gramEnd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恒阳路61号河北体育学院</w:t>
            </w: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（</w:t>
            </w:r>
            <w:proofErr w:type="gramStart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正定新区</w:t>
            </w:r>
            <w:proofErr w:type="gramEnd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校区）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0311-</w:t>
            </w: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85337581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http://www.hepec.edu.cn/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选聘</w:t>
            </w:r>
          </w:p>
        </w:tc>
      </w:tr>
      <w:tr w:rsidR="004F753D" w:rsidTr="004F753D">
        <w:trPr>
          <w:trHeight w:val="1043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专技教师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013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体育教育训练学、民族传统体育学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研究生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博士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石家庄市</w:t>
            </w:r>
            <w:proofErr w:type="gramStart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正定新区</w:t>
            </w:r>
            <w:proofErr w:type="gramEnd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恒阳路61号河北体育学院</w:t>
            </w: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（</w:t>
            </w:r>
            <w:proofErr w:type="gramStart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正定新区</w:t>
            </w:r>
            <w:proofErr w:type="gramEnd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校区）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0311-</w:t>
            </w: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85337581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http://www.hepec.edu.cn/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选聘</w:t>
            </w:r>
          </w:p>
        </w:tc>
      </w:tr>
      <w:tr w:rsidR="004F753D" w:rsidTr="004F753D">
        <w:trPr>
          <w:trHeight w:val="1043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专技人员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014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语言学及应用语言学、汉语言文字学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研究生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博士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石家庄市</w:t>
            </w:r>
            <w:proofErr w:type="gramStart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正定新区</w:t>
            </w:r>
            <w:proofErr w:type="gramEnd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恒阳路61号河北体育学院</w:t>
            </w: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（</w:t>
            </w:r>
            <w:proofErr w:type="gramStart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正定新区</w:t>
            </w:r>
            <w:proofErr w:type="gramEnd"/>
            <w:r>
              <w:rPr>
                <w:rFonts w:ascii="仿宋" w:eastAsia="仿宋" w:hAnsi="仿宋" w:cs="仿宋_GB2312" w:hint="eastAsia"/>
                <w:kern w:val="0"/>
                <w:szCs w:val="21"/>
              </w:rPr>
              <w:t>校区）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0311-</w:t>
            </w:r>
          </w:p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85337581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http://www.hepec.edu.cn/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3D" w:rsidRDefault="004F753D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选聘</w:t>
            </w:r>
          </w:p>
        </w:tc>
      </w:tr>
    </w:tbl>
    <w:p w:rsidR="00032BAF" w:rsidRDefault="00032BAF"/>
    <w:sectPr w:rsidR="00032BAF" w:rsidSect="004F753D">
      <w:pgSz w:w="16838" w:h="11906" w:orient="landscape"/>
      <w:pgMar w:top="1134" w:right="1474" w:bottom="1588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753D"/>
    <w:rsid w:val="00032BAF"/>
    <w:rsid w:val="002A64B6"/>
    <w:rsid w:val="004F753D"/>
    <w:rsid w:val="00645261"/>
    <w:rsid w:val="00756EE9"/>
    <w:rsid w:val="008728D5"/>
    <w:rsid w:val="00A15FB2"/>
    <w:rsid w:val="00B65E35"/>
    <w:rsid w:val="00C37FA9"/>
    <w:rsid w:val="00D174ED"/>
    <w:rsid w:val="00DF7555"/>
    <w:rsid w:val="00FA3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53D"/>
    <w:pPr>
      <w:widowControl w:val="0"/>
      <w:spacing w:line="240" w:lineRule="auto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</dc:creator>
  <cp:lastModifiedBy>ty</cp:lastModifiedBy>
  <cp:revision>1</cp:revision>
  <dcterms:created xsi:type="dcterms:W3CDTF">2025-11-14T05:09:00Z</dcterms:created>
  <dcterms:modified xsi:type="dcterms:W3CDTF">2025-11-14T05:12:00Z</dcterms:modified>
</cp:coreProperties>
</file>