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2025年度安福县引进名师报名登记表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tbl>
      <w:tblPr>
        <w:tblStyle w:val="4"/>
        <w:tblpPr w:leftFromText="180" w:rightFromText="180" w:vertAnchor="text" w:tblpXSpec="center" w:tblpY="1"/>
        <w:tblOverlap w:val="never"/>
        <w:tblW w:w="89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10"/>
        <w:gridCol w:w="1102"/>
        <w:gridCol w:w="1334"/>
        <w:gridCol w:w="1508"/>
        <w:gridCol w:w="1287"/>
        <w:gridCol w:w="1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免冠电子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28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5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教师资格证类别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8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  育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842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24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7008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8118" w:type="dxa"/>
            <w:gridSpan w:val="6"/>
          </w:tcPr>
          <w:p>
            <w:pPr>
              <w:spacing w:line="250" w:lineRule="exact"/>
              <w:ind w:left="1890" w:hanging="1890" w:hangingChars="90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曾获得主要荣誉及时间</w:t>
            </w:r>
          </w:p>
        </w:tc>
        <w:tc>
          <w:tcPr>
            <w:tcW w:w="8118" w:type="dxa"/>
            <w:gridSpan w:val="6"/>
          </w:tcPr>
          <w:p>
            <w:pPr>
              <w:spacing w:line="250" w:lineRule="exact"/>
              <w:ind w:left="1890" w:hanging="1890" w:hangingChars="90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562" w:tblpY="1836"/>
        <w:tblW w:w="89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67"/>
        <w:gridCol w:w="1092"/>
        <w:gridCol w:w="539"/>
        <w:gridCol w:w="920"/>
        <w:gridCol w:w="4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exac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92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86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5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5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8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</w:trPr>
        <w:tc>
          <w:tcPr>
            <w:tcW w:w="8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</w:trPr>
        <w:tc>
          <w:tcPr>
            <w:tcW w:w="8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888" w:hRule="exact"/>
        </w:trPr>
        <w:tc>
          <w:tcPr>
            <w:tcW w:w="8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86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</w:tc>
        <w:tc>
          <w:tcPr>
            <w:tcW w:w="809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本人无违法犯罪记录，所填信息与提报材料真实准确。如有隐瞒或虚报，本人愿意承担相应责任。</w:t>
            </w:r>
          </w:p>
          <w:p>
            <w:pPr>
              <w:adjustRightInd w:val="0"/>
              <w:snapToGrid w:val="0"/>
              <w:spacing w:line="600" w:lineRule="exact"/>
              <w:ind w:firstLine="420" w:firstLineChars="15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1960" w:firstLineChars="7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承诺人签字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并按手印）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right="560" w:firstLine="4760" w:firstLineChars="17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exac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资格审查意见</w:t>
            </w:r>
          </w:p>
        </w:tc>
        <w:tc>
          <w:tcPr>
            <w:tcW w:w="8092" w:type="dxa"/>
            <w:gridSpan w:val="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经审查，该应聘者符合引进基本条件，同意报考。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审查人签名：              </w:t>
            </w:r>
          </w:p>
          <w:p>
            <w:pPr>
              <w:pStyle w:val="2"/>
              <w:ind w:firstLine="4760" w:firstLineChars="17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098" w:right="1134" w:bottom="567" w:left="1134" w:header="851" w:footer="107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B32E4"/>
    <w:rsid w:val="299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2025-07-28T02:43:00Z</dcterms:created>
  <dc:creator>馒头派</dc:creator>
  <cp:lastModifiedBy>馒头派</cp:lastModifiedBy>
  <dcterms:modified xsi:type="dcterms:W3CDTF">2025-07-28T02:45:13Z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