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88B7F">
      <w:pPr>
        <w:tabs>
          <w:tab w:val="left" w:pos="170"/>
        </w:tabs>
        <w:spacing w:line="590" w:lineRule="exact"/>
        <w:rPr>
          <w:rFonts w:hint="eastAsia" w:ascii="方正黑体_GBK" w:eastAsia="方正黑体_GBK"/>
          <w:kern w:val="0"/>
          <w:sz w:val="33"/>
          <w:szCs w:val="33"/>
        </w:rPr>
      </w:pPr>
      <w:bookmarkStart w:id="0" w:name="_GoBack"/>
      <w:bookmarkEnd w:id="0"/>
      <w:r>
        <w:rPr>
          <w:rFonts w:hint="eastAsia" w:ascii="方正黑体_GBK" w:eastAsia="方正黑体_GBK"/>
          <w:kern w:val="0"/>
          <w:sz w:val="33"/>
          <w:szCs w:val="33"/>
        </w:rPr>
        <w:t>附件</w:t>
      </w:r>
      <w:r>
        <w:rPr>
          <w:rFonts w:ascii="Times New Roman" w:hAnsi="Times New Roman" w:eastAsia="方正黑体_GBK"/>
          <w:kern w:val="0"/>
          <w:sz w:val="33"/>
          <w:szCs w:val="33"/>
        </w:rPr>
        <w:t>2</w:t>
      </w:r>
    </w:p>
    <w:p w14:paraId="67E0F3CE">
      <w:pPr>
        <w:tabs>
          <w:tab w:val="left" w:pos="170"/>
        </w:tabs>
        <w:spacing w:after="100" w:afterAutospacing="1" w:line="59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武胜县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kern w:val="0"/>
          <w:sz w:val="44"/>
          <w:szCs w:val="44"/>
        </w:rPr>
        <w:t>年教师考调报名申请表</w:t>
      </w:r>
    </w:p>
    <w:tbl>
      <w:tblPr>
        <w:tblStyle w:val="2"/>
        <w:tblW w:w="92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902"/>
        <w:gridCol w:w="276"/>
        <w:gridCol w:w="305"/>
        <w:gridCol w:w="648"/>
        <w:gridCol w:w="318"/>
        <w:gridCol w:w="268"/>
        <w:gridCol w:w="339"/>
        <w:gridCol w:w="9"/>
        <w:gridCol w:w="527"/>
        <w:gridCol w:w="410"/>
        <w:gridCol w:w="517"/>
        <w:gridCol w:w="446"/>
        <w:gridCol w:w="88"/>
        <w:gridCol w:w="170"/>
        <w:gridCol w:w="1125"/>
        <w:gridCol w:w="50"/>
        <w:gridCol w:w="1192"/>
      </w:tblGrid>
      <w:tr w14:paraId="7A481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621" w:type="dxa"/>
            <w:vAlign w:val="center"/>
          </w:tcPr>
          <w:p w14:paraId="52932248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3" w:type="dxa"/>
            <w:gridSpan w:val="3"/>
            <w:vAlign w:val="center"/>
          </w:tcPr>
          <w:p w14:paraId="0F850FFB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08C43DD5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4"/>
            <w:vAlign w:val="center"/>
          </w:tcPr>
          <w:p w14:paraId="2CE6FDA8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FF0000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 w14:paraId="2411F69C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5" w:type="dxa"/>
            <w:gridSpan w:val="2"/>
            <w:vAlign w:val="center"/>
          </w:tcPr>
          <w:p w14:paraId="6E28FA88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01138A5D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贴照片处</w:t>
            </w:r>
          </w:p>
        </w:tc>
      </w:tr>
      <w:tr w14:paraId="34081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621" w:type="dxa"/>
            <w:vAlign w:val="center"/>
          </w:tcPr>
          <w:p w14:paraId="0055AB92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3" w:type="dxa"/>
            <w:gridSpan w:val="3"/>
            <w:vAlign w:val="center"/>
          </w:tcPr>
          <w:p w14:paraId="3BAA5ABA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552F4C89">
            <w:pPr>
              <w:widowControl/>
              <w:spacing w:line="300" w:lineRule="atLeast"/>
              <w:jc w:val="both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5" w:type="dxa"/>
            <w:gridSpan w:val="4"/>
            <w:vAlign w:val="center"/>
          </w:tcPr>
          <w:p w14:paraId="21BA4858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 w14:paraId="6ABBF3D6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eastAsia="zh-CN"/>
              </w:rPr>
              <w:t>参工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75" w:type="dxa"/>
            <w:gridSpan w:val="2"/>
            <w:vAlign w:val="center"/>
          </w:tcPr>
          <w:p w14:paraId="04EC90D5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698A7FEE">
            <w:pPr>
              <w:widowControl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 w14:paraId="4B2D2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621" w:type="dxa"/>
            <w:vAlign w:val="center"/>
          </w:tcPr>
          <w:p w14:paraId="69EC1D64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val="en-US" w:eastAsia="zh-CN"/>
              </w:rPr>
              <w:t>入职类别</w:t>
            </w:r>
          </w:p>
        </w:tc>
        <w:tc>
          <w:tcPr>
            <w:tcW w:w="902" w:type="dxa"/>
            <w:vAlign w:val="center"/>
          </w:tcPr>
          <w:p w14:paraId="36E2C866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27A3AF72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val="en-US" w:eastAsia="zh-CN"/>
              </w:rPr>
              <w:t>入职时间</w:t>
            </w:r>
          </w:p>
        </w:tc>
        <w:tc>
          <w:tcPr>
            <w:tcW w:w="934" w:type="dxa"/>
            <w:gridSpan w:val="4"/>
            <w:vAlign w:val="center"/>
          </w:tcPr>
          <w:p w14:paraId="4789CB71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10544F5E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1879" w:type="dxa"/>
            <w:gridSpan w:val="5"/>
            <w:vAlign w:val="center"/>
          </w:tcPr>
          <w:p w14:paraId="6DB7BA9D">
            <w:pPr>
              <w:widowControl/>
              <w:spacing w:line="300" w:lineRule="atLeast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 w14:paraId="6DBE3337">
            <w:pPr>
              <w:widowControl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 w14:paraId="7633C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621" w:type="dxa"/>
            <w:vAlign w:val="center"/>
          </w:tcPr>
          <w:p w14:paraId="3D58DE97">
            <w:pPr>
              <w:widowControl/>
              <w:spacing w:line="300" w:lineRule="atLeast"/>
              <w:ind w:hanging="105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78" w:type="dxa"/>
            <w:gridSpan w:val="2"/>
            <w:vAlign w:val="center"/>
          </w:tcPr>
          <w:p w14:paraId="3A32921B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14:paraId="554FAED1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74" w:type="dxa"/>
            <w:gridSpan w:val="9"/>
            <w:vAlign w:val="center"/>
          </w:tcPr>
          <w:p w14:paraId="2DB2376E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39D0D09A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92" w:type="dxa"/>
            <w:vAlign w:val="center"/>
          </w:tcPr>
          <w:p w14:paraId="35A2D681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</w:tr>
      <w:tr w14:paraId="7E6C5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621" w:type="dxa"/>
            <w:vAlign w:val="center"/>
          </w:tcPr>
          <w:p w14:paraId="33956460">
            <w:pPr>
              <w:widowControl/>
              <w:spacing w:line="300" w:lineRule="atLeast"/>
              <w:ind w:hanging="105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2449" w:type="dxa"/>
            <w:gridSpan w:val="5"/>
            <w:vAlign w:val="center"/>
          </w:tcPr>
          <w:p w14:paraId="5CFFD05F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774" w:type="dxa"/>
            <w:gridSpan w:val="9"/>
            <w:vAlign w:val="center"/>
          </w:tcPr>
          <w:p w14:paraId="4AEA54B6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现任专业技术职务</w:t>
            </w:r>
          </w:p>
        </w:tc>
        <w:tc>
          <w:tcPr>
            <w:tcW w:w="2367" w:type="dxa"/>
            <w:gridSpan w:val="3"/>
            <w:vAlign w:val="center"/>
          </w:tcPr>
          <w:p w14:paraId="4C08D934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</w:tr>
      <w:tr w14:paraId="45D6F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621" w:type="dxa"/>
            <w:vAlign w:val="center"/>
          </w:tcPr>
          <w:p w14:paraId="6350995C">
            <w:pPr>
              <w:widowControl/>
              <w:spacing w:line="300" w:lineRule="atLeast"/>
              <w:ind w:hanging="105"/>
              <w:jc w:val="center"/>
              <w:rPr>
                <w:rFonts w:hint="eastAsia" w:ascii="方正仿宋_GBK" w:hAnsi="方正仿宋_GBK"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131" w:type="dxa"/>
            <w:gridSpan w:val="4"/>
            <w:vAlign w:val="center"/>
          </w:tcPr>
          <w:p w14:paraId="6E927B30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gridSpan w:val="5"/>
            <w:vAlign w:val="center"/>
          </w:tcPr>
          <w:p w14:paraId="06068E6C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任教层次</w:t>
            </w:r>
          </w:p>
        </w:tc>
        <w:tc>
          <w:tcPr>
            <w:tcW w:w="1461" w:type="dxa"/>
            <w:gridSpan w:val="4"/>
            <w:vAlign w:val="center"/>
          </w:tcPr>
          <w:p w14:paraId="78D8487F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411A8FD7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1242" w:type="dxa"/>
            <w:gridSpan w:val="2"/>
            <w:vAlign w:val="center"/>
          </w:tcPr>
          <w:p w14:paraId="79E95AC3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FF0000"/>
                <w:kern w:val="0"/>
                <w:sz w:val="24"/>
              </w:rPr>
            </w:pPr>
          </w:p>
        </w:tc>
      </w:tr>
      <w:tr w14:paraId="7FCE5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621" w:type="dxa"/>
            <w:vAlign w:val="center"/>
          </w:tcPr>
          <w:p w14:paraId="68EACCA1">
            <w:pPr>
              <w:widowControl/>
              <w:spacing w:line="320" w:lineRule="exact"/>
              <w:ind w:firstLine="241" w:firstLineChars="100"/>
              <w:jc w:val="both"/>
              <w:rPr>
                <w:rFonts w:hint="eastAsia" w:ascii="方正仿宋_GBK" w:hAnsi="方正仿宋_GBK" w:eastAsia="方正仿宋_GBK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color w:val="000000"/>
                <w:kern w:val="0"/>
                <w:sz w:val="24"/>
                <w:lang w:eastAsia="zh-CN"/>
              </w:rPr>
              <w:t>报考职位</w:t>
            </w:r>
          </w:p>
        </w:tc>
        <w:tc>
          <w:tcPr>
            <w:tcW w:w="3056" w:type="dxa"/>
            <w:gridSpan w:val="7"/>
            <w:vAlign w:val="center"/>
          </w:tcPr>
          <w:p w14:paraId="4C33FDA8">
            <w:pPr>
              <w:spacing w:line="300" w:lineRule="atLeast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0F9FC7FC">
            <w:pPr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1"/>
              </w:rPr>
              <w:t>联系电话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1"/>
              </w:rPr>
              <w:t>手机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37" w:type="dxa"/>
            <w:gridSpan w:val="4"/>
            <w:vAlign w:val="center"/>
          </w:tcPr>
          <w:p w14:paraId="0ACD07B6">
            <w:pPr>
              <w:spacing w:line="300" w:lineRule="atLeast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</w:p>
        </w:tc>
      </w:tr>
      <w:tr w14:paraId="6976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621" w:type="dxa"/>
            <w:vAlign w:val="center"/>
          </w:tcPr>
          <w:p w14:paraId="7F569A6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590" w:type="dxa"/>
            <w:gridSpan w:val="17"/>
            <w:vAlign w:val="center"/>
          </w:tcPr>
          <w:p w14:paraId="051A17FE">
            <w:pPr>
              <w:widowControl/>
              <w:spacing w:line="300" w:lineRule="atLeast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  <w:p w14:paraId="63562BD3">
            <w:pPr>
              <w:widowControl/>
              <w:spacing w:line="300" w:lineRule="atLeast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</w:tr>
      <w:tr w14:paraId="52362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621" w:type="dxa"/>
            <w:vAlign w:val="center"/>
          </w:tcPr>
          <w:p w14:paraId="5B01E18E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近三年年度考核情况</w:t>
            </w:r>
          </w:p>
        </w:tc>
        <w:tc>
          <w:tcPr>
            <w:tcW w:w="2717" w:type="dxa"/>
            <w:gridSpan w:val="6"/>
            <w:vAlign w:val="center"/>
          </w:tcPr>
          <w:p w14:paraId="6E3E03C8">
            <w:pPr>
              <w:widowControl/>
              <w:spacing w:line="300" w:lineRule="atLeast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48" w:type="dxa"/>
            <w:gridSpan w:val="6"/>
            <w:vAlign w:val="center"/>
          </w:tcPr>
          <w:p w14:paraId="1B4E665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近三年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eastAsia="zh-CN"/>
              </w:rPr>
              <w:t>师德</w:t>
            </w:r>
          </w:p>
          <w:p w14:paraId="251F882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考核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2625" w:type="dxa"/>
            <w:gridSpan w:val="5"/>
            <w:vAlign w:val="center"/>
          </w:tcPr>
          <w:p w14:paraId="1A413B17">
            <w:pPr>
              <w:widowControl/>
              <w:spacing w:line="300" w:lineRule="atLeast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</w:p>
        </w:tc>
      </w:tr>
      <w:tr w14:paraId="2264F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21" w:type="dxa"/>
            <w:vMerge w:val="restart"/>
            <w:vAlign w:val="center"/>
          </w:tcPr>
          <w:p w14:paraId="4ACFFE2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附加分项目</w:t>
            </w:r>
          </w:p>
        </w:tc>
        <w:tc>
          <w:tcPr>
            <w:tcW w:w="7590" w:type="dxa"/>
            <w:gridSpan w:val="17"/>
            <w:vAlign w:val="center"/>
          </w:tcPr>
          <w:p w14:paraId="3B49B757">
            <w:pPr>
              <w:widowControl/>
              <w:spacing w:line="300" w:lineRule="atLeast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  <w:t>1.</w:t>
            </w:r>
          </w:p>
        </w:tc>
      </w:tr>
      <w:tr w14:paraId="2E9BA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621" w:type="dxa"/>
            <w:vMerge w:val="continue"/>
            <w:vAlign w:val="center"/>
          </w:tcPr>
          <w:p w14:paraId="5495FB58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0" w:type="dxa"/>
            <w:gridSpan w:val="17"/>
            <w:vAlign w:val="center"/>
          </w:tcPr>
          <w:p w14:paraId="19D060D1">
            <w:pPr>
              <w:widowControl/>
              <w:spacing w:line="300" w:lineRule="atLeast"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2.</w:t>
            </w:r>
          </w:p>
        </w:tc>
      </w:tr>
      <w:tr w14:paraId="0695F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621" w:type="dxa"/>
            <w:vMerge w:val="continue"/>
            <w:vAlign w:val="center"/>
          </w:tcPr>
          <w:p w14:paraId="48764C55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90" w:type="dxa"/>
            <w:gridSpan w:val="17"/>
            <w:vAlign w:val="center"/>
          </w:tcPr>
          <w:p w14:paraId="5DA0B53C">
            <w:pPr>
              <w:widowControl/>
              <w:spacing w:line="300" w:lineRule="atLeast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  <w:t>3.</w:t>
            </w:r>
          </w:p>
        </w:tc>
      </w:tr>
      <w:tr w14:paraId="25D23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1621" w:type="dxa"/>
            <w:vAlign w:val="center"/>
          </w:tcPr>
          <w:p w14:paraId="0D40B15C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590" w:type="dxa"/>
            <w:gridSpan w:val="17"/>
            <w:vAlign w:val="center"/>
          </w:tcPr>
          <w:p w14:paraId="4BB67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449A9095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签字：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年  月  日</w:t>
            </w:r>
          </w:p>
        </w:tc>
      </w:tr>
      <w:tr w14:paraId="6FF82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621" w:type="dxa"/>
            <w:vAlign w:val="center"/>
          </w:tcPr>
          <w:p w14:paraId="2BFDE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方正仿宋_GBK" w:hAnsi="方正仿宋_GBK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val="en-US" w:eastAsia="zh-CN"/>
              </w:rPr>
              <w:t>学校校长  意见</w:t>
            </w:r>
          </w:p>
        </w:tc>
        <w:tc>
          <w:tcPr>
            <w:tcW w:w="7590" w:type="dxa"/>
            <w:gridSpan w:val="17"/>
            <w:vAlign w:val="center"/>
          </w:tcPr>
          <w:p w14:paraId="64C96924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</w:p>
          <w:p w14:paraId="2B6D53B4">
            <w:pPr>
              <w:widowControl/>
              <w:spacing w:line="300" w:lineRule="atLeas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</w:pPr>
          </w:p>
          <w:p w14:paraId="11391E34">
            <w:pPr>
              <w:widowControl/>
              <w:spacing w:line="300" w:lineRule="atLeast"/>
              <w:jc w:val="center"/>
              <w:rPr>
                <w:rFonts w:hint="default" w:ascii="方正仿宋_GBK" w:hAnsi="方正仿宋_GBK" w:eastAsia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val="en-US" w:eastAsia="zh-CN"/>
              </w:rPr>
              <w:t xml:space="preserve">                          签字：    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年  月  日</w:t>
            </w:r>
          </w:p>
        </w:tc>
      </w:tr>
      <w:tr w14:paraId="79A2C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621" w:type="dxa"/>
            <w:vAlign w:val="center"/>
          </w:tcPr>
          <w:p w14:paraId="00D3487C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90" w:type="dxa"/>
            <w:gridSpan w:val="17"/>
            <w:vAlign w:val="center"/>
          </w:tcPr>
          <w:p w14:paraId="1F869A6E">
            <w:pPr>
              <w:widowControl/>
              <w:spacing w:line="300" w:lineRule="atLeast"/>
              <w:ind w:left="5520" w:hanging="5520" w:hangingChars="2300"/>
              <w:jc w:val="left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年  月  日</w:t>
            </w:r>
          </w:p>
        </w:tc>
      </w:tr>
    </w:tbl>
    <w:p w14:paraId="4F0ED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方正仿宋_GBK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备注：1.本表由报考者本人如实填写并单页打印；2.本表需粘贴近期1寸免冠彩色照片1张，另附同底照片</w:t>
      </w:r>
      <w:r>
        <w:rPr>
          <w:rFonts w:hint="eastAsia" w:ascii="Times New Roman" w:hAnsi="Times New Roman" w:eastAsia="方正仿宋_GBK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24"/>
          <w:szCs w:val="24"/>
          <w:lang w:eastAsia="zh-CN"/>
        </w:rPr>
        <w:t>张。</w:t>
      </w:r>
    </w:p>
    <w:p w14:paraId="56DD1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60" w:firstLineChars="200"/>
        <w:rPr>
          <w:rFonts w:hint="eastAsia" w:ascii="方正黑体_GBK" w:hAnsi="方正黑体_GBK" w:eastAsia="方正黑体_GBK"/>
          <w:sz w:val="33"/>
          <w:szCs w:val="33"/>
        </w:rPr>
      </w:pPr>
    </w:p>
    <w:p w14:paraId="5F90FB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60" w:firstLineChars="200"/>
        <w:rPr>
          <w:rFonts w:hint="eastAsia" w:ascii="方正黑体_GBK" w:hAnsi="方正黑体_GBK" w:eastAsia="方正黑体_GBK"/>
          <w:sz w:val="33"/>
          <w:szCs w:val="33"/>
        </w:rPr>
      </w:pPr>
      <w:r>
        <w:rPr>
          <w:rFonts w:hint="eastAsia" w:ascii="方正黑体_GBK" w:hAnsi="方正黑体_GBK" w:eastAsia="方正黑体_GBK"/>
          <w:sz w:val="33"/>
          <w:szCs w:val="33"/>
        </w:rPr>
        <w:t>填表说明：</w:t>
      </w:r>
    </w:p>
    <w:p w14:paraId="2E458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1.报考岗位见《武胜县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公开</w:t>
      </w:r>
      <w:r>
        <w:rPr>
          <w:rFonts w:hint="eastAsia" w:ascii="Times New Roman" w:hAnsi="Times New Roman" w:eastAsia="方正仿宋_GBK"/>
          <w:sz w:val="28"/>
          <w:szCs w:val="28"/>
        </w:rPr>
        <w:t>考调教师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进县城学校</w:t>
      </w:r>
      <w:r>
        <w:rPr>
          <w:rFonts w:hint="eastAsia" w:ascii="Times New Roman" w:hAnsi="Times New Roman" w:eastAsia="方正仿宋_GBK"/>
          <w:sz w:val="28"/>
          <w:szCs w:val="28"/>
        </w:rPr>
        <w:t>公告》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</w:rPr>
        <w:t>具体有：初中语文、初中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数学</w:t>
      </w:r>
      <w:r>
        <w:rPr>
          <w:rFonts w:hint="eastAsia" w:ascii="Times New Roman" w:hAnsi="Times New Roman" w:eastAsia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初中英语、初中政治、初中历史、初中地理、</w:t>
      </w:r>
      <w:r>
        <w:rPr>
          <w:rFonts w:hint="eastAsia" w:ascii="Times New Roman" w:hAnsi="Times New Roman" w:eastAsia="方正仿宋_GBK"/>
          <w:sz w:val="28"/>
          <w:szCs w:val="28"/>
        </w:rPr>
        <w:t>初中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物理</w:t>
      </w:r>
      <w:r>
        <w:rPr>
          <w:rFonts w:hint="eastAsia" w:ascii="Times New Roman" w:hAnsi="Times New Roman" w:eastAsia="方正仿宋_GBK"/>
          <w:sz w:val="28"/>
          <w:szCs w:val="28"/>
        </w:rPr>
        <w:t>、初中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生物</w:t>
      </w:r>
      <w:r>
        <w:rPr>
          <w:rFonts w:hint="eastAsia" w:ascii="Times New Roman" w:hAnsi="Times New Roman" w:eastAsia="方正仿宋_GBK"/>
          <w:sz w:val="28"/>
          <w:szCs w:val="28"/>
        </w:rPr>
        <w:t>、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初中音乐、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初中体育、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初中美术、初中信息技术、</w:t>
      </w:r>
      <w:r>
        <w:rPr>
          <w:rFonts w:hint="eastAsia" w:ascii="Times New Roman" w:hAnsi="Times New Roman" w:eastAsia="方正仿宋_GBK"/>
          <w:sz w:val="28"/>
          <w:szCs w:val="28"/>
        </w:rPr>
        <w:t>小学语文、小学数学、小学英语、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小学音乐、</w:t>
      </w:r>
      <w:r>
        <w:rPr>
          <w:rFonts w:hint="eastAsia" w:ascii="Times New Roman" w:hAnsi="Times New Roman" w:eastAsia="方正仿宋_GBK"/>
          <w:sz w:val="28"/>
          <w:szCs w:val="28"/>
        </w:rPr>
        <w:t>小学体育、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小学美术</w:t>
      </w:r>
      <w:r>
        <w:rPr>
          <w:rFonts w:hint="eastAsia" w:ascii="Times New Roman" w:hAnsi="Times New Roman" w:eastAsia="方正仿宋_GBK"/>
          <w:sz w:val="28"/>
          <w:szCs w:val="28"/>
        </w:rPr>
        <w:t>；</w:t>
      </w:r>
    </w:p>
    <w:p w14:paraId="2E2B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2.</w:t>
      </w:r>
      <w:r>
        <w:rPr>
          <w:rFonts w:hint="eastAsia" w:ascii="方正仿宋_GBK" w:hAnsi="方正仿宋_GBK" w:eastAsia="方正仿宋_GBK"/>
          <w:sz w:val="28"/>
          <w:szCs w:val="28"/>
        </w:rPr>
        <w:t>教师资格种类为中职、高中、初中、小学、幼儿园；</w:t>
      </w:r>
    </w:p>
    <w:p w14:paraId="5A3EE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3.</w:t>
      </w:r>
      <w:r>
        <w:rPr>
          <w:rFonts w:hint="eastAsia" w:ascii="方正仿宋_GBK" w:hAnsi="方正仿宋_GBK" w:eastAsia="方正仿宋_GBK"/>
          <w:sz w:val="28"/>
          <w:szCs w:val="28"/>
        </w:rPr>
        <w:t>现任专业技术职务为正高级教师、高级教师、一级教师、二级教师、三级教师、未评职；</w:t>
      </w:r>
    </w:p>
    <w:p w14:paraId="4642C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4.</w:t>
      </w:r>
      <w:r>
        <w:rPr>
          <w:rFonts w:hint="eastAsia" w:ascii="方正仿宋_GBK" w:hAnsi="方正仿宋_GBK" w:eastAsia="方正仿宋_GBK"/>
          <w:sz w:val="28"/>
          <w:szCs w:val="28"/>
        </w:rPr>
        <w:t>任教层次为高中、初中、小学、学前教育；</w:t>
      </w:r>
    </w:p>
    <w:p w14:paraId="37E59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5.</w:t>
      </w:r>
      <w:r>
        <w:rPr>
          <w:rFonts w:hint="eastAsia" w:ascii="方正仿宋_GBK" w:hAnsi="方正仿宋_GBK" w:eastAsia="方正仿宋_GBK"/>
          <w:sz w:val="28"/>
          <w:szCs w:val="28"/>
        </w:rPr>
        <w:t>任教学科为语文、数学、英语、</w:t>
      </w:r>
      <w:r>
        <w:rPr>
          <w:rFonts w:hint="eastAsia" w:ascii="方正仿宋_GBK" w:hAnsi="方正仿宋_GBK" w:eastAsia="方正仿宋_GBK"/>
          <w:sz w:val="28"/>
          <w:szCs w:val="28"/>
          <w:lang w:eastAsia="zh-CN"/>
        </w:rPr>
        <w:t>政治、历史、地理、</w:t>
      </w:r>
      <w:r>
        <w:rPr>
          <w:rFonts w:hint="eastAsia" w:ascii="方正仿宋_GBK" w:hAnsi="方正仿宋_GBK" w:eastAsia="方正仿宋_GBK"/>
          <w:sz w:val="28"/>
          <w:szCs w:val="28"/>
        </w:rPr>
        <w:t>物理、</w:t>
      </w:r>
      <w:r>
        <w:rPr>
          <w:rFonts w:hint="eastAsia" w:ascii="方正仿宋_GBK" w:hAnsi="方正仿宋_GBK" w:eastAsia="方正仿宋_GBK"/>
          <w:sz w:val="28"/>
          <w:szCs w:val="28"/>
          <w:lang w:eastAsia="zh-CN"/>
        </w:rPr>
        <w:t>化学</w:t>
      </w:r>
      <w:r>
        <w:rPr>
          <w:rFonts w:hint="eastAsia" w:ascii="方正仿宋_GBK" w:hAnsi="方正仿宋_GBK" w:eastAsia="方正仿宋_GBK"/>
          <w:sz w:val="28"/>
          <w:szCs w:val="28"/>
        </w:rPr>
        <w:t>、</w:t>
      </w:r>
      <w:r>
        <w:rPr>
          <w:rFonts w:hint="eastAsia" w:ascii="方正仿宋_GBK" w:hAnsi="方正仿宋_GBK" w:eastAsia="方正仿宋_GBK"/>
          <w:sz w:val="28"/>
          <w:szCs w:val="28"/>
          <w:lang w:eastAsia="zh-CN"/>
        </w:rPr>
        <w:t>生物、音乐、</w:t>
      </w:r>
      <w:r>
        <w:rPr>
          <w:rFonts w:hint="eastAsia" w:ascii="方正仿宋_GBK" w:hAnsi="方正仿宋_GBK" w:eastAsia="方正仿宋_GBK"/>
          <w:sz w:val="28"/>
          <w:szCs w:val="28"/>
        </w:rPr>
        <w:t>体育、美术、信息技术</w:t>
      </w:r>
      <w:r>
        <w:rPr>
          <w:rFonts w:hint="eastAsia" w:ascii="方正仿宋_GBK" w:hAnsi="方正仿宋_GBK" w:eastAsia="方正仿宋_GBK"/>
          <w:sz w:val="28"/>
          <w:szCs w:val="28"/>
          <w:lang w:eastAsia="zh-CN"/>
        </w:rPr>
        <w:t>等；</w:t>
      </w:r>
    </w:p>
    <w:p w14:paraId="309D5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rPr>
          <w:rFonts w:hint="eastAsia" w:ascii="方正仿宋_GBK" w:hAns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/>
          <w:sz w:val="28"/>
          <w:szCs w:val="28"/>
          <w:lang w:val="en-US" w:eastAsia="zh-CN"/>
        </w:rPr>
        <w:t>6.入职类别包括毕业分配、公招教师、公费师范毕业生、县外引进（商调）教师、特岗入编教师、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大学生村官考核招聘教师、</w:t>
      </w:r>
      <w:r>
        <w:rPr>
          <w:rFonts w:ascii="Times New Roman" w:hAnsi="Times New Roman" w:eastAsia="方正仿宋_GBK"/>
          <w:sz w:val="28"/>
          <w:szCs w:val="28"/>
          <w:lang w:val="en-US" w:eastAsia="zh-CN"/>
        </w:rPr>
        <w:t>2017</w:t>
      </w:r>
      <w:r>
        <w:rPr>
          <w:rFonts w:hint="eastAsia" w:ascii="方正仿宋_GBK" w:hAnsi="方正仿宋_GBK" w:eastAsia="方正仿宋_GBK"/>
          <w:sz w:val="28"/>
          <w:szCs w:val="28"/>
          <w:lang w:val="en-US" w:eastAsia="zh-CN"/>
        </w:rPr>
        <w:t>年考核招聘的艺体教师（音、体、美）；</w:t>
      </w:r>
    </w:p>
    <w:p w14:paraId="03A4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559" w:leftChars="266" w:firstLine="0" w:firstLineChars="0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7.年度考核分为“优秀”“合格”“基本合格”“不合格”四个等次；</w:t>
      </w:r>
    </w:p>
    <w:p w14:paraId="0F933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559" w:leftChars="266" w:firstLine="0" w:firstLineChars="0"/>
        <w:rPr>
          <w:rFonts w:hint="eastAsia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8.师德考核分为“优秀”“良好”“合格”“不合格”四个等次。</w:t>
      </w:r>
    </w:p>
    <w:p w14:paraId="260A2D23">
      <w:pPr>
        <w:widowControl/>
        <w:spacing w:line="560" w:lineRule="exact"/>
        <w:rPr>
          <w:rFonts w:hint="eastAsia" w:ascii="方正黑体_GBK" w:hAnsi="方正黑体_GBK" w:eastAsia="方正黑体_GBK"/>
          <w:b/>
          <w:bCs w:val="0"/>
          <w:color w:val="000000"/>
          <w:kern w:val="0"/>
          <w:sz w:val="32"/>
          <w:szCs w:val="32"/>
        </w:rPr>
      </w:pPr>
    </w:p>
    <w:p w14:paraId="016F8583">
      <w:pPr>
        <w:widowControl/>
        <w:spacing w:line="560" w:lineRule="exact"/>
        <w:rPr>
          <w:rFonts w:hint="eastAsia" w:ascii="方正黑体_GBK" w:hAnsi="方正黑体_GBK" w:eastAsia="方正黑体_GBK"/>
          <w:b/>
          <w:bCs w:val="0"/>
          <w:color w:val="000000"/>
          <w:kern w:val="0"/>
          <w:sz w:val="32"/>
          <w:szCs w:val="32"/>
        </w:rPr>
      </w:pPr>
    </w:p>
    <w:p w14:paraId="045A53AC">
      <w:pPr>
        <w:widowControl/>
        <w:spacing w:line="560" w:lineRule="exact"/>
        <w:rPr>
          <w:rFonts w:hint="eastAsia" w:ascii="方正黑体_GBK" w:hAnsi="方正黑体_GBK" w:eastAsia="方正黑体_GBK"/>
          <w:b/>
          <w:bCs w:val="0"/>
          <w:color w:val="000000"/>
          <w:kern w:val="0"/>
          <w:sz w:val="32"/>
          <w:szCs w:val="32"/>
        </w:rPr>
      </w:pPr>
    </w:p>
    <w:p w14:paraId="16E2E2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40499"/>
    <w:rsid w:val="57821134"/>
    <w:rsid w:val="5F1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691</Characters>
  <Lines>0</Lines>
  <Paragraphs>0</Paragraphs>
  <TotalTime>0</TotalTime>
  <ScaleCrop>false</ScaleCrop>
  <LinksUpToDate>false</LinksUpToDate>
  <CharactersWithSpaces>888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2025-07-28T02:57:00Z</dcterms:created>
  <dc:creator>WPS_1729753522</dc:creator>
  <cp:lastModifiedBy>东昊</cp:lastModifiedBy>
  <dcterms:modified xsi:type="dcterms:W3CDTF">2025-07-28T08:23:07Z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E1E8751AE45745FB852ABB82468B3AAF_13</vt:lpwstr>
  </property>
  <property fmtid="{D5CDD505-2E9C-101B-9397-08002B2CF9AE}" pid="4" name="KSOTemplateDocerSaveRecord">
    <vt:lpwstr>eyJoZGlkIjoiOTFmOTFlMzRkZDJkOGI1MDg1NWMzMzBkOWY2MGNiM2QiLCJ1c2VySWQiOiIxNjQ3MjIyMjAyIn0=</vt:lpwstr>
  </property>
</Properties>
</file>