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仿宋_GB2312" w:eastAsia="仿宋_GB2312"/>
          <w:bCs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Cs/>
          <w:sz w:val="28"/>
          <w:szCs w:val="36"/>
        </w:rPr>
        <w:t>附件</w:t>
      </w:r>
      <w:r>
        <w:rPr>
          <w:rFonts w:hint="default" w:ascii="仿宋_GB2312" w:eastAsia="仿宋_GB2312"/>
          <w:bCs/>
          <w:sz w:val="28"/>
          <w:szCs w:val="36"/>
          <w:lang w:val="en-US" w:eastAsia="zh-CN"/>
        </w:rPr>
        <w:t>3</w:t>
      </w:r>
    </w:p>
    <w:p>
      <w:pPr>
        <w:widowControl/>
        <w:jc w:val="center"/>
        <w:rPr>
          <w:rFonts w:ascii="Arial" w:hAnsi="Arial" w:cs="Arial"/>
          <w:b/>
          <w:bCs/>
          <w:kern w:val="0"/>
          <w:sz w:val="36"/>
          <w:szCs w:val="36"/>
        </w:rPr>
      </w:pP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</w:rPr>
        <w:t>仅限于大鹏新区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eastAsia="zh-CN"/>
        </w:rPr>
        <w:t>教育和卫生健康局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</w:rPr>
        <w:t>面向2025年应届毕业生公开招聘公办幼儿园教师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专用</w:t>
      </w:r>
    </w:p>
    <w:p>
      <w:pPr>
        <w:tabs>
          <w:tab w:val="left" w:pos="684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承  诺  书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本人现报考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大鹏新区教育和卫生健康局面向2025年应届毕业生公开招聘公办幼儿园教师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（岗位名称）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 xml:space="preserve">（岗位编号）                       </w:t>
      </w:r>
    </w:p>
    <w:p>
      <w:pPr>
        <w:numPr>
          <w:ilvl w:val="0"/>
          <w:numId w:val="1"/>
        </w:num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1.来不及提</w:t>
      </w:r>
      <w:r>
        <w:rPr>
          <w:rFonts w:hint="eastAsia" w:ascii="仿宋_GB2312" w:eastAsia="仿宋_GB2312"/>
          <w:sz w:val="32"/>
          <w:szCs w:val="32"/>
          <w:lang w:eastAsia="zh-CN"/>
        </w:rPr>
        <w:t>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教师资格证</w:t>
      </w:r>
      <w:r>
        <w:rPr>
          <w:rFonts w:hint="eastAsia" w:ascii="仿宋_GB2312" w:eastAsia="仿宋_GB2312"/>
          <w:sz w:val="32"/>
          <w:szCs w:val="32"/>
        </w:rPr>
        <w:t>;</w:t>
      </w:r>
    </w:p>
    <w:p>
      <w:pPr>
        <w:numPr>
          <w:ilvl w:val="0"/>
          <w:numId w:val="1"/>
        </w:num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2.其他相关材料：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                                     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360" w:lineRule="auto"/>
        <w:ind w:firstLine="800" w:firstLineChars="25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360" w:lineRule="auto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对于以上情况</w:t>
      </w:r>
      <w:r>
        <w:rPr>
          <w:rFonts w:hint="eastAsia" w:ascii="仿宋_GB2312" w:eastAsia="仿宋_GB2312"/>
          <w:sz w:val="32"/>
          <w:szCs w:val="32"/>
        </w:rPr>
        <w:t>本人保证在办理聘用手续之前补齐真实有效材料，否则取消聘用资格。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842667"/>
    <w:multiLevelType w:val="multilevel"/>
    <w:tmpl w:val="2F842667"/>
    <w:lvl w:ilvl="0" w:tentative="0">
      <w:start w:val="0"/>
      <w:numFmt w:val="bullet"/>
      <w:lvlText w:val="□"/>
      <w:lvlJc w:val="left"/>
      <w:pPr>
        <w:tabs>
          <w:tab w:val="left" w:pos="998"/>
        </w:tabs>
        <w:ind w:left="998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1478"/>
        </w:tabs>
        <w:ind w:left="147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98"/>
        </w:tabs>
        <w:ind w:left="189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318"/>
        </w:tabs>
        <w:ind w:left="231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738"/>
        </w:tabs>
        <w:ind w:left="273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158"/>
        </w:tabs>
        <w:ind w:left="315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78"/>
        </w:tabs>
        <w:ind w:left="357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98"/>
        </w:tabs>
        <w:ind w:left="399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418"/>
        </w:tabs>
        <w:ind w:left="4418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isplayBackgroundShape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FEFCFCF"/>
    <w:rsid w:val="4A1947CF"/>
    <w:rsid w:val="4B5E5EA2"/>
    <w:rsid w:val="73DF7501"/>
    <w:rsid w:val="73E4F56D"/>
    <w:rsid w:val="76DE44FC"/>
    <w:rsid w:val="7EBF2F0C"/>
    <w:rsid w:val="7EDFD9C9"/>
    <w:rsid w:val="7EFD53AB"/>
    <w:rsid w:val="7F9E4E0D"/>
    <w:rsid w:val="7FDFE4D9"/>
    <w:rsid w:val="FF7B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2018-07-14T07:11:00Z</dcterms:created>
  <dc:creator>d</dc:creator>
  <cp:lastModifiedBy>陈洋</cp:lastModifiedBy>
  <dcterms:modified xsi:type="dcterms:W3CDTF">2025-06-06T15:38:03Z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639F49646211713DEF4E8F663873BB27</vt:lpwstr>
  </property>
</Properties>
</file>