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F7" w:rsidRPr="00E55355" w:rsidRDefault="00E828F7" w:rsidP="00E828F7">
      <w:pPr>
        <w:spacing w:line="500" w:lineRule="exact"/>
        <w:ind w:right="640"/>
        <w:jc w:val="left"/>
        <w:rPr>
          <w:rFonts w:ascii="方正小标宋简体" w:eastAsia="方正小标宋简体"/>
          <w:sz w:val="44"/>
          <w:szCs w:val="44"/>
        </w:rPr>
      </w:pPr>
      <w:r w:rsidRPr="00E55355">
        <w:rPr>
          <w:rFonts w:ascii="黑体" w:eastAsia="黑体" w:hAnsi="黑体" w:cs="黑体" w:hint="eastAsia"/>
          <w:color w:val="000000"/>
          <w:sz w:val="32"/>
          <w:szCs w:val="32"/>
        </w:rPr>
        <w:t>附件5</w:t>
      </w:r>
    </w:p>
    <w:p w:rsidR="00E828F7" w:rsidRPr="00E55355" w:rsidRDefault="00E828F7" w:rsidP="00E828F7">
      <w:pPr>
        <w:spacing w:line="500" w:lineRule="exact"/>
        <w:ind w:right="640"/>
        <w:jc w:val="center"/>
        <w:rPr>
          <w:rFonts w:ascii="方正小标宋简体" w:eastAsia="方正小标宋简体"/>
          <w:sz w:val="44"/>
          <w:szCs w:val="44"/>
        </w:rPr>
      </w:pPr>
      <w:r w:rsidRPr="00E55355">
        <w:rPr>
          <w:rFonts w:ascii="方正小标宋简体" w:eastAsia="方正小标宋简体" w:hint="eastAsia"/>
          <w:sz w:val="44"/>
          <w:szCs w:val="44"/>
        </w:rPr>
        <w:t xml:space="preserve"> </w:t>
      </w:r>
    </w:p>
    <w:p w:rsidR="00E828F7" w:rsidRPr="00E55355" w:rsidRDefault="00E828F7" w:rsidP="00E828F7">
      <w:pPr>
        <w:spacing w:line="500" w:lineRule="exact"/>
        <w:ind w:right="640"/>
        <w:jc w:val="center"/>
        <w:rPr>
          <w:rFonts w:ascii="方正小标宋简体" w:eastAsia="方正小标宋简体"/>
          <w:sz w:val="44"/>
          <w:szCs w:val="44"/>
        </w:rPr>
      </w:pPr>
      <w:bookmarkStart w:id="0" w:name="_GoBack"/>
      <w:r w:rsidRPr="00E55355">
        <w:rPr>
          <w:rFonts w:ascii="方正小标宋简体" w:eastAsia="方正小标宋简体" w:hint="eastAsia"/>
          <w:sz w:val="44"/>
          <w:szCs w:val="44"/>
        </w:rPr>
        <w:t>报名及面试资格审核材料清单</w:t>
      </w:r>
      <w:bookmarkEnd w:id="0"/>
    </w:p>
    <w:p w:rsidR="00E828F7" w:rsidRPr="00E55355" w:rsidRDefault="00E828F7" w:rsidP="00E828F7">
      <w:pPr>
        <w:spacing w:line="500" w:lineRule="exact"/>
        <w:ind w:right="640"/>
        <w:jc w:val="center"/>
        <w:rPr>
          <w:rFonts w:ascii="方正小标宋简体" w:eastAsia="方正小标宋简体"/>
          <w:sz w:val="44"/>
          <w:szCs w:val="44"/>
        </w:rPr>
      </w:pPr>
      <w:r w:rsidRPr="00E55355">
        <w:rPr>
          <w:rFonts w:ascii="方正小标宋简体" w:eastAsia="方正小标宋简体" w:hint="eastAsia"/>
          <w:sz w:val="44"/>
          <w:szCs w:val="44"/>
        </w:rPr>
        <w:t xml:space="preserve">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520"/>
        <w:gridCol w:w="6480"/>
      </w:tblGrid>
      <w:tr w:rsidR="00E828F7" w:rsidRPr="00E55355" w:rsidTr="00AF6BDE">
        <w:trPr>
          <w:trHeight w:val="512"/>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b/>
                <w:sz w:val="22"/>
                <w:szCs w:val="22"/>
              </w:rPr>
            </w:pPr>
            <w:r w:rsidRPr="00E55355">
              <w:rPr>
                <w:rFonts w:ascii="仿宋_GB2312" w:eastAsia="仿宋_GB2312" w:hint="eastAsia"/>
                <w:b/>
                <w:sz w:val="22"/>
                <w:szCs w:val="22"/>
              </w:rPr>
              <w:t>序号</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b/>
                <w:sz w:val="22"/>
                <w:szCs w:val="22"/>
              </w:rPr>
            </w:pPr>
            <w:r w:rsidRPr="00E55355">
              <w:rPr>
                <w:rFonts w:ascii="仿宋_GB2312" w:eastAsia="仿宋_GB2312" w:hint="eastAsia"/>
                <w:b/>
                <w:sz w:val="22"/>
                <w:szCs w:val="22"/>
              </w:rPr>
              <w:t>证件或证明</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b/>
                <w:sz w:val="22"/>
                <w:szCs w:val="22"/>
              </w:rPr>
            </w:pPr>
            <w:r w:rsidRPr="00E55355">
              <w:rPr>
                <w:rFonts w:ascii="仿宋_GB2312" w:eastAsia="仿宋_GB2312" w:hint="eastAsia"/>
                <w:b/>
                <w:sz w:val="22"/>
                <w:szCs w:val="22"/>
              </w:rPr>
              <w:t>备     注</w:t>
            </w:r>
          </w:p>
          <w:p w:rsidR="00E828F7" w:rsidRPr="00E55355" w:rsidRDefault="00E828F7" w:rsidP="00AF6BDE">
            <w:pPr>
              <w:spacing w:line="0" w:lineRule="atLeast"/>
              <w:jc w:val="center"/>
              <w:rPr>
                <w:rFonts w:ascii="仿宋_GB2312" w:eastAsia="仿宋_GB2312" w:hAnsi="黑体"/>
                <w:bCs/>
                <w:sz w:val="22"/>
                <w:szCs w:val="22"/>
              </w:rPr>
            </w:pPr>
            <w:r w:rsidRPr="00E55355">
              <w:rPr>
                <w:rFonts w:ascii="仿宋_GB2312" w:eastAsia="仿宋_GB2312" w:hint="eastAsia"/>
                <w:bCs/>
                <w:sz w:val="22"/>
                <w:szCs w:val="22"/>
              </w:rPr>
              <w:t>（所有材料均需提供原件、复印件）</w:t>
            </w:r>
          </w:p>
        </w:tc>
      </w:tr>
      <w:tr w:rsidR="00E828F7" w:rsidRPr="00E55355" w:rsidTr="00AF6BDE">
        <w:trPr>
          <w:trHeight w:val="435"/>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1</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kern w:val="0"/>
                <w:sz w:val="22"/>
                <w:szCs w:val="22"/>
              </w:rPr>
            </w:pPr>
            <w:r w:rsidRPr="00E55355">
              <w:rPr>
                <w:rFonts w:ascii="仿宋_GB2312" w:eastAsia="仿宋_GB2312" w:hint="eastAsia"/>
                <w:kern w:val="0"/>
                <w:sz w:val="22"/>
                <w:szCs w:val="22"/>
              </w:rPr>
              <w:t>报名登记表（附件2）</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所有应聘人员均须提供（招聘公告附件中下载）。</w:t>
            </w:r>
          </w:p>
        </w:tc>
      </w:tr>
      <w:tr w:rsidR="00E828F7" w:rsidRPr="00E55355" w:rsidTr="00AF6BDE">
        <w:trPr>
          <w:trHeight w:val="435"/>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2</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本人身份证</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所有应聘人员均须提供 。</w:t>
            </w:r>
          </w:p>
        </w:tc>
      </w:tr>
      <w:tr w:rsidR="00E828F7" w:rsidRPr="00E55355" w:rsidTr="00AF6BDE">
        <w:trPr>
          <w:trHeight w:val="880"/>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3</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毕业生就业推荐表</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2025届毕业生应提供。要求经所在高校院系或就业指导中心签章，附上大学期间课程成绩。非全日制2025届毕业生如高校未发放，应提供有关说明 一份</w:t>
            </w:r>
          </w:p>
        </w:tc>
      </w:tr>
      <w:tr w:rsidR="00E828F7" w:rsidRPr="00E55355" w:rsidTr="00AF6BDE">
        <w:trPr>
          <w:trHeight w:val="738"/>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4</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就业协议书</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2025届毕业生应提供。要求份数完整、未经用人单位签章。就业协议书每张封面写上本人姓名、毕业院校及专业。如无法提供，应附有关说明。</w:t>
            </w:r>
          </w:p>
        </w:tc>
      </w:tr>
      <w:tr w:rsidR="00E828F7" w:rsidRPr="00E55355" w:rsidTr="00AF6BDE">
        <w:trPr>
          <w:trHeight w:val="520"/>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5</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毕业证书、学位证书</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非2025届毕业生均须提供  各一份</w:t>
            </w:r>
          </w:p>
        </w:tc>
      </w:tr>
      <w:tr w:rsidR="00E828F7" w:rsidRPr="00E55355" w:rsidTr="00AF6BDE">
        <w:trPr>
          <w:trHeight w:val="875"/>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6</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教师资格证</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硕士研究生及以上学历，未取得教师资格证报到时暂未取得的，允许报到之日起一年内（2026年8月31日）取得相应学科岗位规定的教师资格证书，否则予以解聘。</w:t>
            </w:r>
          </w:p>
        </w:tc>
      </w:tr>
      <w:tr w:rsidR="00E828F7" w:rsidRPr="00E55355" w:rsidTr="00AF6BDE">
        <w:trPr>
          <w:trHeight w:val="794"/>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7</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教育部学历证书电子注册备案表、学位认证书</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非2025届毕业生按本通告正文要求下载相关认证材料  各一份</w:t>
            </w:r>
          </w:p>
        </w:tc>
      </w:tr>
      <w:tr w:rsidR="00E828F7" w:rsidRPr="00E55355" w:rsidTr="00AF6BDE">
        <w:trPr>
          <w:trHeight w:val="692"/>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8</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专业研究方向证明</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部分岗位要求提供，按本公告附件要求提供  一份</w:t>
            </w:r>
          </w:p>
        </w:tc>
      </w:tr>
      <w:tr w:rsidR="00E828F7" w:rsidRPr="00E55355" w:rsidTr="00AF6BDE">
        <w:trPr>
          <w:trHeight w:val="499"/>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9</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国外学历学位认证书</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留学回国人员报名时须提供国家教育部留学人员中心出具的《国外学历学位认证书》，港、澳等地区学习人员现场资格审核时须提供国家教育部留学服务中心出具的《学历学位认证书》。已持有的，在面试资格审核截止日（含）前需提供。已毕业尚未取得的，应提供国外学历学位证书，另加国家教育部留学服务中心出具的“已收件（或在办）”相关证明或本人书面正式承诺书。未毕业的，应聘人员应提供本人书面正式承诺书、就读院校开具的在读的证明（应体现毕业时间）。</w:t>
            </w:r>
          </w:p>
        </w:tc>
      </w:tr>
      <w:tr w:rsidR="00E828F7" w:rsidRPr="00E55355" w:rsidTr="00AF6BDE">
        <w:trPr>
          <w:trHeight w:val="930"/>
          <w:jc w:val="center"/>
        </w:trPr>
        <w:tc>
          <w:tcPr>
            <w:tcW w:w="502" w:type="dxa"/>
            <w:vMerge w:val="restart"/>
            <w:tcBorders>
              <w:top w:val="nil"/>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10</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香港、澳门特别行政区等学历学位认证书</w:t>
            </w:r>
          </w:p>
        </w:tc>
        <w:tc>
          <w:tcPr>
            <w:tcW w:w="6480" w:type="dxa"/>
            <w:vMerge w:val="restart"/>
            <w:tcBorders>
              <w:top w:val="nil"/>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sz w:val="22"/>
                <w:szCs w:val="22"/>
              </w:rPr>
            </w:pPr>
            <w:r w:rsidRPr="00E55355">
              <w:rPr>
                <w:rFonts w:ascii="仿宋_GB2312" w:eastAsia="仿宋_GB2312" w:hint="eastAsia"/>
                <w:sz w:val="22"/>
                <w:szCs w:val="22"/>
              </w:rPr>
              <w:t>本批次招聘对象不含罗源县教育系统在编人员、参聘教师和聘用制编外教师；其他编制内在职人员报考，现场资格审核时需提供经单位主管部门同意并加盖公章的《同意报考函》或《同意离职证明》。本表尚未穷尽的个别材料，须按岗位具体要求提供。</w:t>
            </w:r>
          </w:p>
        </w:tc>
      </w:tr>
      <w:tr w:rsidR="00E828F7" w:rsidRPr="00E55355" w:rsidTr="00AF6BDE">
        <w:trPr>
          <w:trHeight w:val="868"/>
          <w:jc w:val="center"/>
        </w:trPr>
        <w:tc>
          <w:tcPr>
            <w:tcW w:w="502" w:type="dxa"/>
            <w:vMerge/>
            <w:tcBorders>
              <w:top w:val="nil"/>
              <w:left w:val="single" w:sz="4" w:space="0" w:color="auto"/>
              <w:bottom w:val="single" w:sz="4" w:space="0" w:color="auto"/>
              <w:right w:val="single" w:sz="4" w:space="0" w:color="auto"/>
            </w:tcBorders>
            <w:vAlign w:val="center"/>
          </w:tcPr>
          <w:p w:rsidR="00E828F7" w:rsidRPr="00E55355" w:rsidRDefault="00E828F7" w:rsidP="00AF6BDE">
            <w:pPr>
              <w:widowControl/>
              <w:spacing w:line="0" w:lineRule="atLeast"/>
              <w:jc w:val="center"/>
              <w:rPr>
                <w:rFonts w:ascii="仿宋_GB2312" w:eastAsia="仿宋_GB2312" w:hAnsi="黑体"/>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须提交的其他材料</w:t>
            </w:r>
          </w:p>
        </w:tc>
        <w:tc>
          <w:tcPr>
            <w:tcW w:w="6480" w:type="dxa"/>
            <w:vMerge/>
            <w:tcBorders>
              <w:top w:val="nil"/>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p>
        </w:tc>
      </w:tr>
      <w:tr w:rsidR="00E828F7" w:rsidRPr="00E55355" w:rsidTr="00AF6BDE">
        <w:trPr>
          <w:trHeight w:val="905"/>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11</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kern w:val="0"/>
                <w:sz w:val="22"/>
                <w:szCs w:val="22"/>
              </w:rPr>
            </w:pPr>
            <w:r w:rsidRPr="00E55355">
              <w:rPr>
                <w:rFonts w:ascii="仿宋_GB2312" w:eastAsia="仿宋_GB2312" w:hint="eastAsia"/>
                <w:kern w:val="0"/>
                <w:sz w:val="22"/>
                <w:szCs w:val="22"/>
              </w:rPr>
              <w:t>报名承诺书（附件4）</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所有应聘人员均须提供  一份</w:t>
            </w:r>
          </w:p>
        </w:tc>
      </w:tr>
      <w:tr w:rsidR="00E828F7" w:rsidRPr="00E55355" w:rsidTr="00AF6BDE">
        <w:trPr>
          <w:trHeight w:val="459"/>
          <w:jc w:val="center"/>
        </w:trPr>
        <w:tc>
          <w:tcPr>
            <w:tcW w:w="502"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jc w:val="center"/>
              <w:rPr>
                <w:rFonts w:ascii="仿宋_GB2312" w:eastAsia="仿宋_GB2312" w:hAnsi="黑体"/>
                <w:sz w:val="22"/>
                <w:szCs w:val="22"/>
              </w:rPr>
            </w:pPr>
            <w:r w:rsidRPr="00E55355">
              <w:rPr>
                <w:rFonts w:ascii="仿宋_GB2312" w:eastAsia="仿宋_GB2312" w:hint="eastAsia"/>
                <w:sz w:val="22"/>
                <w:szCs w:val="22"/>
              </w:rPr>
              <w:t>12</w:t>
            </w:r>
          </w:p>
        </w:tc>
        <w:tc>
          <w:tcPr>
            <w:tcW w:w="252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kern w:val="0"/>
                <w:sz w:val="22"/>
                <w:szCs w:val="22"/>
              </w:rPr>
            </w:pPr>
            <w:r w:rsidRPr="00E55355">
              <w:rPr>
                <w:rFonts w:ascii="仿宋_GB2312" w:eastAsia="仿宋_GB2312" w:hint="eastAsia"/>
                <w:kern w:val="0"/>
                <w:sz w:val="22"/>
                <w:szCs w:val="22"/>
              </w:rPr>
              <w:t>本人照片</w:t>
            </w:r>
          </w:p>
        </w:tc>
        <w:tc>
          <w:tcPr>
            <w:tcW w:w="6480" w:type="dxa"/>
            <w:tcBorders>
              <w:top w:val="single" w:sz="4" w:space="0" w:color="auto"/>
              <w:left w:val="single" w:sz="4" w:space="0" w:color="auto"/>
              <w:bottom w:val="single" w:sz="4" w:space="0" w:color="auto"/>
              <w:right w:val="single" w:sz="4" w:space="0" w:color="auto"/>
            </w:tcBorders>
            <w:vAlign w:val="center"/>
          </w:tcPr>
          <w:p w:rsidR="00E828F7" w:rsidRPr="00E55355" w:rsidRDefault="00E828F7" w:rsidP="00AF6BDE">
            <w:pPr>
              <w:spacing w:line="0" w:lineRule="atLeast"/>
              <w:rPr>
                <w:rFonts w:ascii="仿宋_GB2312" w:eastAsia="仿宋_GB2312" w:hAnsi="黑体" w:cs="宋体"/>
                <w:sz w:val="22"/>
                <w:szCs w:val="22"/>
              </w:rPr>
            </w:pPr>
            <w:r w:rsidRPr="00E55355">
              <w:rPr>
                <w:rFonts w:ascii="仿宋_GB2312" w:eastAsia="仿宋_GB2312" w:hint="eastAsia"/>
                <w:sz w:val="22"/>
                <w:szCs w:val="22"/>
              </w:rPr>
              <w:t>1寸蓝底彩色照片3张</w:t>
            </w:r>
          </w:p>
        </w:tc>
      </w:tr>
    </w:tbl>
    <w:p w:rsidR="00FC63D6" w:rsidRDefault="00FC63D6"/>
    <w:sectPr w:rsidR="00FC6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F7"/>
    <w:rsid w:val="00E828F7"/>
    <w:rsid w:val="00FC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8F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2025-03-20T10:42:00Z</dcterms:created>
  <dcterms:modified xsi:type="dcterms:W3CDTF">2025-03-20T10:42:00Z</dcterms:modified>
</cp:coreProperties>
</file>