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74" w:rsidRPr="00E55355" w:rsidRDefault="00F97374" w:rsidP="00F97374">
      <w:pPr>
        <w:rPr>
          <w:rFonts w:ascii="黑体" w:eastAsia="黑体" w:hAnsi="黑体" w:cs="黑体"/>
          <w:sz w:val="32"/>
          <w:szCs w:val="32"/>
        </w:rPr>
      </w:pPr>
      <w:r w:rsidRPr="00E55355">
        <w:rPr>
          <w:rFonts w:ascii="黑体" w:eastAsia="黑体" w:hAnsi="黑体" w:cs="黑体" w:hint="eastAsia"/>
          <w:sz w:val="32"/>
          <w:szCs w:val="32"/>
        </w:rPr>
        <w:t>附件1</w:t>
      </w:r>
    </w:p>
    <w:p w:rsidR="00F97374" w:rsidRPr="00E55355" w:rsidRDefault="00F97374" w:rsidP="00F97374">
      <w:pPr>
        <w:spacing w:line="59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bookmarkStart w:id="0" w:name="_GoBack"/>
      <w:r w:rsidRPr="00E55355">
        <w:rPr>
          <w:rFonts w:ascii="方正小标宋简体" w:eastAsia="方正小标宋简体" w:hAnsi="宋体" w:cs="宋体" w:hint="eastAsia"/>
          <w:sz w:val="44"/>
          <w:szCs w:val="44"/>
        </w:rPr>
        <w:t>2025年罗源县高层次教育人才和优秀退役运动员专项招聘</w:t>
      </w:r>
    </w:p>
    <w:p w:rsidR="00F97374" w:rsidRPr="00E55355" w:rsidRDefault="00F97374" w:rsidP="00F97374">
      <w:pPr>
        <w:spacing w:line="59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E55355">
        <w:rPr>
          <w:rFonts w:ascii="方正小标宋简体" w:eastAsia="方正小标宋简体" w:hAnsi="宋体" w:cs="宋体" w:hint="eastAsia"/>
          <w:sz w:val="44"/>
          <w:szCs w:val="44"/>
        </w:rPr>
        <w:t>岗位信息表（编内）</w:t>
      </w:r>
      <w:bookmarkEnd w:id="0"/>
    </w:p>
    <w:p w:rsidR="00F97374" w:rsidRPr="00E55355" w:rsidRDefault="00F97374" w:rsidP="00F97374">
      <w:pPr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5379" w:type="dxa"/>
        <w:jc w:val="center"/>
        <w:tblLayout w:type="fixed"/>
        <w:tblLook w:val="04A0" w:firstRow="1" w:lastRow="0" w:firstColumn="1" w:lastColumn="0" w:noHBand="0" w:noVBand="1"/>
      </w:tblPr>
      <w:tblGrid>
        <w:gridCol w:w="528"/>
        <w:gridCol w:w="1410"/>
        <w:gridCol w:w="675"/>
        <w:gridCol w:w="915"/>
        <w:gridCol w:w="892"/>
        <w:gridCol w:w="1800"/>
        <w:gridCol w:w="6214"/>
        <w:gridCol w:w="1244"/>
        <w:gridCol w:w="1701"/>
      </w:tblGrid>
      <w:tr w:rsidR="00F97374" w:rsidRPr="00E55355" w:rsidTr="00AF6BDE">
        <w:trPr>
          <w:trHeight w:val="4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55355">
              <w:rPr>
                <w:rFonts w:ascii="黑体" w:eastAsia="黑体" w:hAnsi="黑体" w:cs="黑体" w:hint="eastAsia"/>
                <w:sz w:val="18"/>
                <w:szCs w:val="18"/>
              </w:rPr>
              <w:t>岗位号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55355">
              <w:rPr>
                <w:rFonts w:ascii="黑体" w:eastAsia="黑体" w:hAnsi="黑体" w:cs="黑体" w:hint="eastAsia"/>
                <w:sz w:val="18"/>
                <w:szCs w:val="18"/>
              </w:rPr>
              <w:t>岗位名称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55355">
              <w:rPr>
                <w:rFonts w:ascii="黑体" w:eastAsia="黑体" w:hAnsi="黑体" w:cs="黑体" w:hint="eastAsia"/>
                <w:sz w:val="18"/>
                <w:szCs w:val="18"/>
              </w:rPr>
              <w:t>招聘单位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55355">
              <w:rPr>
                <w:rFonts w:ascii="黑体" w:eastAsia="黑体" w:hAnsi="黑体" w:cs="黑体" w:hint="eastAsia"/>
                <w:sz w:val="18"/>
                <w:szCs w:val="18"/>
              </w:rPr>
              <w:t>岗位招聘人数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55355">
              <w:rPr>
                <w:rFonts w:ascii="黑体" w:eastAsia="黑体" w:hAnsi="黑体" w:cs="黑体" w:hint="eastAsia"/>
                <w:sz w:val="18"/>
                <w:szCs w:val="18"/>
              </w:rPr>
              <w:t>学历层次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55355">
              <w:rPr>
                <w:rFonts w:ascii="黑体" w:eastAsia="黑体" w:hAnsi="黑体" w:cs="黑体" w:hint="eastAsia"/>
                <w:sz w:val="18"/>
                <w:szCs w:val="18"/>
              </w:rPr>
              <w:t>教师资格证要求</w:t>
            </w:r>
          </w:p>
        </w:tc>
        <w:tc>
          <w:tcPr>
            <w:tcW w:w="6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55355">
              <w:rPr>
                <w:rFonts w:ascii="黑体" w:eastAsia="黑体" w:hAnsi="黑体" w:cs="黑体" w:hint="eastAsia"/>
                <w:sz w:val="18"/>
                <w:szCs w:val="18"/>
              </w:rPr>
              <w:t>专业要求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55355">
              <w:rPr>
                <w:rFonts w:ascii="黑体" w:eastAsia="黑体" w:hAnsi="黑体" w:cs="黑体" w:hint="eastAsia"/>
                <w:sz w:val="18"/>
                <w:szCs w:val="18"/>
              </w:rPr>
              <w:t>年龄要求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374" w:rsidRPr="00E55355" w:rsidRDefault="00F97374" w:rsidP="00AF6BDE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</w:p>
          <w:p w:rsidR="00F97374" w:rsidRPr="00E55355" w:rsidRDefault="00F97374" w:rsidP="00AF6BDE">
            <w:pPr>
              <w:widowControl/>
              <w:spacing w:line="32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55355"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资历等要求</w:t>
            </w:r>
          </w:p>
        </w:tc>
      </w:tr>
      <w:tr w:rsidR="00F97374" w:rsidRPr="00E55355" w:rsidTr="00AF6BDE">
        <w:trPr>
          <w:trHeight w:val="556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中学语文教师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Cs w:val="21"/>
                <w:lang w:bidi="ar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县属中学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需持有相应层次的学历、学位。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符合本批次公告要求的应聘人员，报考中学要求具备中学相应学科高级中学教师资格证书；教师资格证报到时暂未取得的，允许报到之日起一年内（</w:t>
            </w:r>
            <w:r w:rsidRPr="00E55355">
              <w:rPr>
                <w:rFonts w:ascii="仿宋_GB2312" w:hAnsi="宋体" w:cs="宋体" w:hint="eastAsia"/>
                <w:sz w:val="18"/>
                <w:szCs w:val="18"/>
              </w:rPr>
              <w:t>2026</w:t>
            </w:r>
            <w:r w:rsidRPr="00E55355">
              <w:rPr>
                <w:rFonts w:ascii="仿宋_GB2312" w:hAnsi="宋体" w:cs="宋体" w:hint="eastAsia"/>
                <w:sz w:val="18"/>
                <w:szCs w:val="18"/>
              </w:rPr>
              <w:t>年</w:t>
            </w:r>
            <w:r w:rsidRPr="00E55355">
              <w:rPr>
                <w:rFonts w:ascii="仿宋_GB2312" w:hAnsi="宋体" w:cs="宋体" w:hint="eastAsia"/>
                <w:sz w:val="18"/>
                <w:szCs w:val="18"/>
              </w:rPr>
              <w:t>8</w:t>
            </w:r>
            <w:r w:rsidRPr="00E55355">
              <w:rPr>
                <w:rFonts w:ascii="仿宋_GB2312" w:hAnsi="宋体" w:cs="宋体" w:hint="eastAsia"/>
                <w:sz w:val="18"/>
                <w:szCs w:val="18"/>
              </w:rPr>
              <w:t>月</w:t>
            </w:r>
            <w:r w:rsidRPr="00E55355">
              <w:rPr>
                <w:rFonts w:ascii="仿宋_GB2312" w:hAnsi="宋体" w:cs="宋体" w:hint="eastAsia"/>
                <w:sz w:val="18"/>
                <w:szCs w:val="18"/>
              </w:rPr>
              <w:t>31</w:t>
            </w:r>
            <w:r w:rsidRPr="00E55355">
              <w:rPr>
                <w:rFonts w:ascii="仿宋_GB2312" w:hAnsi="宋体" w:cs="宋体" w:hint="eastAsia"/>
                <w:sz w:val="18"/>
                <w:szCs w:val="18"/>
              </w:rPr>
              <w:t xml:space="preserve">日）取得相应学科岗位规定的教师资格证书，否则予以解聘。　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中国语言文学类，语文教育、课程与教学论（语文）、学科教学（语文）。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spacing w:line="360" w:lineRule="exact"/>
              <w:jc w:val="left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35</w:t>
            </w:r>
            <w:r w:rsidRPr="00E55355">
              <w:rPr>
                <w:rFonts w:ascii="仿宋_GB2312" w:hAnsi="宋体" w:cs="宋体" w:hint="eastAsia"/>
                <w:sz w:val="18"/>
                <w:szCs w:val="18"/>
              </w:rPr>
              <w:t>周岁及以下；博士学位研究生放宽到</w:t>
            </w:r>
            <w:r w:rsidRPr="00E55355">
              <w:rPr>
                <w:rFonts w:ascii="仿宋_GB2312" w:hAnsi="宋体" w:cs="宋体" w:hint="eastAsia"/>
                <w:sz w:val="18"/>
                <w:szCs w:val="18"/>
              </w:rPr>
              <w:t>40</w:t>
            </w:r>
            <w:r w:rsidRPr="00E55355">
              <w:rPr>
                <w:rFonts w:ascii="仿宋_GB2312" w:hAnsi="宋体" w:cs="宋体" w:hint="eastAsia"/>
                <w:sz w:val="18"/>
                <w:szCs w:val="18"/>
              </w:rPr>
              <w:t>周岁及以下。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本科学历及相应学位具体要求为：一流大学建设高校本科毕业生、一流学科建设高校相应建设学科的本科毕业生、教育部直属师范大学师范类本科生。</w:t>
            </w:r>
          </w:p>
          <w:p w:rsidR="00F97374" w:rsidRPr="00E55355" w:rsidRDefault="00F97374" w:rsidP="00AF6BDE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sz w:val="18"/>
                <w:szCs w:val="18"/>
              </w:rPr>
            </w:pPr>
          </w:p>
        </w:tc>
      </w:tr>
      <w:tr w:rsidR="00F97374" w:rsidRPr="00E55355" w:rsidTr="00AF6BDE">
        <w:trPr>
          <w:trHeight w:val="72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中学数学教师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jc w:val="center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rPr>
                <w:rFonts w:ascii="仿宋_GB2312" w:hAnsi="宋体" w:cs="宋体"/>
                <w:sz w:val="18"/>
                <w:szCs w:val="18"/>
              </w:rPr>
            </w:pPr>
            <w:bookmarkStart w:id="1" w:name="RANGE!F3"/>
            <w:r w:rsidRPr="00E55355">
              <w:rPr>
                <w:rFonts w:ascii="仿宋_GB2312" w:hAnsi="宋体" w:cs="宋体" w:hint="eastAsia"/>
                <w:sz w:val="18"/>
                <w:szCs w:val="18"/>
              </w:rPr>
              <w:t>数学类，统计学类，数学教育、课程与教学论（数学）、学科教学（数学）</w:t>
            </w:r>
            <w:r w:rsidRPr="00E55355">
              <w:rPr>
                <w:rFonts w:ascii="仿宋_GB2312" w:hAnsi="宋体" w:cs="宋体" w:hint="eastAsia"/>
                <w:color w:val="0000FF"/>
                <w:sz w:val="18"/>
                <w:szCs w:val="18"/>
              </w:rPr>
              <w:t>。</w:t>
            </w:r>
            <w:bookmarkEnd w:id="1"/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</w:tr>
      <w:tr w:rsidR="00F97374" w:rsidRPr="00E55355" w:rsidTr="00AF6BDE">
        <w:trPr>
          <w:trHeight w:val="6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中学物理教师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jc w:val="center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物理学类，物理教育、课程与教学论（物理）、学科教学（物理）。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</w:tr>
      <w:tr w:rsidR="00F97374" w:rsidRPr="00E55355" w:rsidTr="00AF6BDE">
        <w:trPr>
          <w:trHeight w:val="68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中学化学教师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jc w:val="center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化学类，化学教育、课程与教学论（化学）、学科教学（化学）。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</w:tr>
      <w:tr w:rsidR="00F97374" w:rsidRPr="00E55355" w:rsidTr="00AF6BDE">
        <w:trPr>
          <w:trHeight w:val="67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中学生物教师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textAlignment w:val="center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jc w:val="center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生物科学类，课程与教学论（生物）、学科教学（生物）。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</w:tr>
      <w:tr w:rsidR="00F97374" w:rsidRPr="00E55355" w:rsidTr="00AF6BDE">
        <w:trPr>
          <w:trHeight w:val="61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中学历史教师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5355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jc w:val="center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历史学类，历史教育、课程与教学论（历史）、学科教学（历史）。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</w:tr>
      <w:tr w:rsidR="00F97374" w:rsidRPr="00E55355" w:rsidTr="00AF6BDE">
        <w:trPr>
          <w:trHeight w:val="68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中学地理教师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textAlignment w:val="center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jc w:val="center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地理科学类，地质学类，地理教育、课程与教学论</w:t>
            </w:r>
            <w:r w:rsidRPr="00E55355">
              <w:rPr>
                <w:rFonts w:ascii="仿宋_GB2312" w:hAnsi="宋体" w:cs="宋体" w:hint="eastAsia"/>
                <w:sz w:val="18"/>
                <w:szCs w:val="18"/>
              </w:rPr>
              <w:t>(</w:t>
            </w:r>
            <w:r w:rsidRPr="00E55355">
              <w:rPr>
                <w:rFonts w:ascii="仿宋_GB2312" w:hAnsi="宋体" w:cs="宋体" w:hint="eastAsia"/>
                <w:sz w:val="18"/>
                <w:szCs w:val="18"/>
              </w:rPr>
              <w:t>地理</w:t>
            </w:r>
            <w:r w:rsidRPr="00E55355">
              <w:rPr>
                <w:rFonts w:ascii="仿宋_GB2312" w:hAnsi="宋体" w:cs="宋体" w:hint="eastAsia"/>
                <w:sz w:val="18"/>
                <w:szCs w:val="18"/>
              </w:rPr>
              <w:t>)</w:t>
            </w:r>
            <w:r w:rsidRPr="00E55355">
              <w:rPr>
                <w:rFonts w:ascii="仿宋_GB2312" w:hAnsi="宋体" w:cs="宋体" w:hint="eastAsia"/>
                <w:sz w:val="18"/>
                <w:szCs w:val="18"/>
              </w:rPr>
              <w:t>、学科教学（地理）。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</w:tr>
      <w:tr w:rsidR="00F97374" w:rsidRPr="00E55355" w:rsidTr="00AF6BDE">
        <w:trPr>
          <w:trHeight w:val="40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lastRenderedPageBreak/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中学政治教师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jc w:val="center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政治学类，哲学类，社会学类，马克思主义理论类，政治经济学、课程与教学论（思想政治教育）、学科教学（思想政治教育）。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</w:tr>
      <w:tr w:rsidR="00F97374" w:rsidRPr="00E55355" w:rsidTr="00AF6BDE">
        <w:trPr>
          <w:trHeight w:val="40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中学体育与健康教师（面向羽毛球退役运动员）</w:t>
            </w:r>
          </w:p>
        </w:tc>
        <w:tc>
          <w:tcPr>
            <w:tcW w:w="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Cs w:val="21"/>
                <w:lang w:bidi="a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18"/>
                <w:szCs w:val="18"/>
                <w:lang w:bidi="ar"/>
              </w:rPr>
            </w:pPr>
            <w:r w:rsidRPr="00E55355">
              <w:rPr>
                <w:rFonts w:ascii="仿宋_GB2312" w:hAnsi="宋体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大专及以上学历（本科及以上学历要有相应学位证书）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要求持有初级中学体育教师资格证及以上。教师资格证报到时暂未取得的，允许报到之日起一年内（</w:t>
            </w:r>
            <w:r w:rsidRPr="00E55355">
              <w:rPr>
                <w:rFonts w:ascii="仿宋_GB2312" w:hAnsi="宋体" w:cs="宋体" w:hint="eastAsia"/>
                <w:sz w:val="18"/>
                <w:szCs w:val="18"/>
              </w:rPr>
              <w:t>2026</w:t>
            </w:r>
            <w:r w:rsidRPr="00E55355">
              <w:rPr>
                <w:rFonts w:ascii="仿宋_GB2312" w:hAnsi="宋体" w:cs="宋体" w:hint="eastAsia"/>
                <w:sz w:val="18"/>
                <w:szCs w:val="18"/>
              </w:rPr>
              <w:t>年</w:t>
            </w:r>
            <w:r w:rsidRPr="00E55355">
              <w:rPr>
                <w:rFonts w:ascii="仿宋_GB2312" w:hAnsi="宋体" w:cs="宋体" w:hint="eastAsia"/>
                <w:sz w:val="18"/>
                <w:szCs w:val="18"/>
              </w:rPr>
              <w:t>8</w:t>
            </w:r>
            <w:r w:rsidRPr="00E55355">
              <w:rPr>
                <w:rFonts w:ascii="仿宋_GB2312" w:hAnsi="宋体" w:cs="宋体" w:hint="eastAsia"/>
                <w:sz w:val="18"/>
                <w:szCs w:val="18"/>
              </w:rPr>
              <w:t>月</w:t>
            </w:r>
            <w:r w:rsidRPr="00E55355">
              <w:rPr>
                <w:rFonts w:ascii="仿宋_GB2312" w:hAnsi="宋体" w:cs="宋体" w:hint="eastAsia"/>
                <w:sz w:val="18"/>
                <w:szCs w:val="18"/>
              </w:rPr>
              <w:t>31</w:t>
            </w:r>
            <w:r w:rsidRPr="00E55355">
              <w:rPr>
                <w:rFonts w:ascii="仿宋_GB2312" w:hAnsi="宋体" w:cs="宋体" w:hint="eastAsia"/>
                <w:sz w:val="18"/>
                <w:szCs w:val="18"/>
              </w:rPr>
              <w:t>日）取得相应岗位教师资格证书，否则予以解聘。</w:t>
            </w:r>
          </w:p>
        </w:tc>
        <w:tc>
          <w:tcPr>
            <w:tcW w:w="62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不限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符合“入选奥运会、亚运会中国代表团；获全运会、全国学生（青年）运动会或全国锦标赛前六名；获运动健将称号；获省运会冠军的紧缺专业人才；所带队员获全省冠军的体育专业人才”条件之一，且退役后近三年仍从事体育教学、训练等相关工作的优秀退役运动员。</w:t>
            </w:r>
          </w:p>
        </w:tc>
      </w:tr>
      <w:tr w:rsidR="00F97374" w:rsidRPr="00E55355" w:rsidTr="00AF6BDE">
        <w:trPr>
          <w:trHeight w:val="40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spacing w:line="36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中学体育与健康教师（面向田径退役运动员）</w:t>
            </w:r>
          </w:p>
        </w:tc>
        <w:tc>
          <w:tcPr>
            <w:tcW w:w="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Cs w:val="21"/>
                <w:lang w:bidi="a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textAlignment w:val="center"/>
              <w:rPr>
                <w:rFonts w:ascii="仿宋_GB2312" w:hAnsi="宋体" w:cs="仿宋_GB2312"/>
                <w:kern w:val="0"/>
                <w:sz w:val="18"/>
                <w:szCs w:val="18"/>
                <w:lang w:bidi="ar"/>
              </w:rPr>
            </w:pPr>
            <w:r w:rsidRPr="00E55355">
              <w:rPr>
                <w:rFonts w:ascii="仿宋_GB2312" w:hAnsi="宋体" w:cs="仿宋_GB2312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jc w:val="center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62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7374" w:rsidRPr="00E55355" w:rsidRDefault="00F97374" w:rsidP="00AF6BDE">
            <w:pPr>
              <w:widowControl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</w:tr>
      <w:tr w:rsidR="00F97374" w:rsidRPr="00E55355" w:rsidTr="00AF6BDE">
        <w:trPr>
          <w:trHeight w:val="40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合计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hAnsi="宋体" w:cs="宋体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>6</w:t>
            </w:r>
            <w:r w:rsidRPr="00E55355">
              <w:rPr>
                <w:rFonts w:ascii="仿宋_GB2312" w:hAnsi="宋体" w:cs="宋体"/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hAnsi="宋体" w:cs="宋体"/>
                <w:sz w:val="18"/>
                <w:szCs w:val="18"/>
              </w:rPr>
            </w:pPr>
            <w:r w:rsidRPr="00E55355">
              <w:rPr>
                <w:rFonts w:ascii="仿宋_GB2312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374" w:rsidRPr="00E55355" w:rsidRDefault="00F97374" w:rsidP="00AF6BDE">
            <w:pPr>
              <w:widowControl/>
              <w:jc w:val="center"/>
              <w:rPr>
                <w:rFonts w:ascii="仿宋_GB2312" w:hAnsi="宋体" w:cs="宋体"/>
                <w:sz w:val="18"/>
                <w:szCs w:val="18"/>
              </w:rPr>
            </w:pPr>
          </w:p>
        </w:tc>
      </w:tr>
    </w:tbl>
    <w:p w:rsidR="00FC63D6" w:rsidRDefault="00FC63D6"/>
    <w:sectPr w:rsidR="00FC63D6" w:rsidSect="00F973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74"/>
    <w:rsid w:val="00BD076A"/>
    <w:rsid w:val="00F97374"/>
    <w:rsid w:val="00FC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2025-03-20T10:36:00Z</dcterms:created>
  <dcterms:modified xsi:type="dcterms:W3CDTF">2025-03-20T10:38:00Z</dcterms:modified>
</cp:coreProperties>
</file>