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A95B01">
      <w:pPr>
        <w:bidi w:val="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附件2</w:t>
      </w:r>
    </w:p>
    <w:p w14:paraId="702F0FF8">
      <w:pPr>
        <w:ind w:firstLine="843" w:firstLineChars="300"/>
        <w:jc w:val="both"/>
        <w:rPr>
          <w:rFonts w:hint="eastAsia" w:ascii="宋体" w:hAnsi="宋体" w:cs="宋体" w:eastAsiaTheme="majorEastAsia"/>
          <w:b/>
          <w:bCs/>
          <w:color w:val="000000"/>
          <w:spacing w:val="-11"/>
          <w:sz w:val="32"/>
          <w:szCs w:val="32"/>
          <w:lang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成武县教体系统公开引进高层次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  <w:lang w:val="en-US" w:eastAsia="zh-CN"/>
        </w:rPr>
        <w:t>急需紧缺</w:t>
      </w:r>
      <w:r>
        <w:rPr>
          <w:rFonts w:hint="eastAsia" w:asciiTheme="majorEastAsia" w:hAnsiTheme="majorEastAsia" w:eastAsiaTheme="majorEastAsia" w:cstheme="majorEastAsia"/>
          <w:b/>
          <w:bCs/>
          <w:sz w:val="28"/>
          <w:szCs w:val="28"/>
        </w:rPr>
        <w:t>人才报名登记表</w:t>
      </w:r>
    </w:p>
    <w:tbl>
      <w:tblPr>
        <w:tblStyle w:val="7"/>
        <w:tblW w:w="9077" w:type="dxa"/>
        <w:tblInd w:w="2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393"/>
        <w:gridCol w:w="263"/>
        <w:gridCol w:w="538"/>
        <w:gridCol w:w="239"/>
        <w:gridCol w:w="497"/>
        <w:gridCol w:w="473"/>
        <w:gridCol w:w="588"/>
        <w:gridCol w:w="728"/>
        <w:gridCol w:w="1189"/>
        <w:gridCol w:w="1621"/>
        <w:gridCol w:w="242"/>
        <w:gridCol w:w="1532"/>
      </w:tblGrid>
      <w:tr w14:paraId="4CFB4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16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7808923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姓 名</w:t>
            </w:r>
          </w:p>
        </w:tc>
        <w:tc>
          <w:tcPr>
            <w:tcW w:w="10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92F6F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EC7DBD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性 别</w:t>
            </w:r>
          </w:p>
        </w:tc>
        <w:tc>
          <w:tcPr>
            <w:tcW w:w="58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562B3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728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C68413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报考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岗位</w:t>
            </w:r>
          </w:p>
        </w:tc>
        <w:tc>
          <w:tcPr>
            <w:tcW w:w="281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D4113A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  <w:p w14:paraId="29FA5B5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774" w:type="dxa"/>
            <w:gridSpan w:val="2"/>
            <w:vMerge w:val="restart"/>
            <w:tcBorders>
              <w:left w:val="single" w:color="auto" w:sz="4" w:space="0"/>
            </w:tcBorders>
            <w:noWrap/>
            <w:vAlign w:val="center"/>
          </w:tcPr>
          <w:p w14:paraId="53692C6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照片</w:t>
            </w:r>
          </w:p>
        </w:tc>
      </w:tr>
      <w:tr w14:paraId="15810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167" w:type="dxa"/>
            <w:gridSpan w:val="2"/>
            <w:tcBorders>
              <w:right w:val="single" w:color="auto" w:sz="4" w:space="0"/>
            </w:tcBorders>
            <w:noWrap/>
            <w:vAlign w:val="center"/>
          </w:tcPr>
          <w:p w14:paraId="23619CA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民 族</w:t>
            </w:r>
          </w:p>
        </w:tc>
        <w:tc>
          <w:tcPr>
            <w:tcW w:w="1040" w:type="dxa"/>
            <w:gridSpan w:val="3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E7974B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970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0868A2D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籍 贯</w:t>
            </w:r>
          </w:p>
        </w:tc>
        <w:tc>
          <w:tcPr>
            <w:tcW w:w="1316" w:type="dxa"/>
            <w:gridSpan w:val="2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11E4F0F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3CC098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出生年月</w:t>
            </w:r>
          </w:p>
        </w:tc>
        <w:tc>
          <w:tcPr>
            <w:tcW w:w="162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62BE562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50EEECE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12CE22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96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33DE7B3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身份证号码</w:t>
            </w:r>
          </w:p>
        </w:tc>
        <w:tc>
          <w:tcPr>
            <w:tcW w:w="25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93C21EC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1A03DE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婚姻状况</w:t>
            </w:r>
          </w:p>
        </w:tc>
        <w:tc>
          <w:tcPr>
            <w:tcW w:w="162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C12971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542F6BC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107DD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968" w:type="dxa"/>
            <w:gridSpan w:val="4"/>
            <w:tcBorders>
              <w:right w:val="single" w:color="auto" w:sz="4" w:space="0"/>
            </w:tcBorders>
            <w:noWrap/>
            <w:vAlign w:val="center"/>
          </w:tcPr>
          <w:p w14:paraId="42ADEE6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教师资格证种类及编号</w:t>
            </w:r>
          </w:p>
        </w:tc>
        <w:tc>
          <w:tcPr>
            <w:tcW w:w="2525" w:type="dxa"/>
            <w:gridSpan w:val="5"/>
            <w:tcBorders>
              <w:right w:val="single" w:color="auto" w:sz="4" w:space="0"/>
            </w:tcBorders>
            <w:noWrap/>
            <w:vAlign w:val="center"/>
          </w:tcPr>
          <w:p w14:paraId="562099C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E51374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政治面貌</w:t>
            </w:r>
          </w:p>
        </w:tc>
        <w:tc>
          <w:tcPr>
            <w:tcW w:w="1621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375EEA2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774" w:type="dxa"/>
            <w:gridSpan w:val="2"/>
            <w:vMerge w:val="continue"/>
            <w:tcBorders>
              <w:left w:val="single" w:color="auto" w:sz="4" w:space="0"/>
            </w:tcBorders>
            <w:noWrap/>
            <w:vAlign w:val="center"/>
          </w:tcPr>
          <w:p w14:paraId="0B14037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464BC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74" w:type="dxa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1B2981E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学历学位</w:t>
            </w:r>
          </w:p>
        </w:tc>
        <w:tc>
          <w:tcPr>
            <w:tcW w:w="1930" w:type="dxa"/>
            <w:gridSpan w:val="5"/>
            <w:noWrap/>
            <w:vAlign w:val="center"/>
          </w:tcPr>
          <w:p w14:paraId="6340DE99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全日制本科</w:t>
            </w:r>
          </w:p>
          <w:p w14:paraId="504DCC7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1789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4578D984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noWrap/>
            <w:vAlign w:val="center"/>
          </w:tcPr>
          <w:p w14:paraId="4F6EFB53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ascii="黑体" w:hAnsi="黑体" w:eastAsia="黑体" w:cs="宋体"/>
                <w:color w:val="000000"/>
                <w:szCs w:val="21"/>
              </w:rPr>
              <w:t>学位名称</w:t>
            </w:r>
          </w:p>
          <w:p w14:paraId="579DC1E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（如：法学学士）</w:t>
            </w:r>
          </w:p>
        </w:tc>
        <w:tc>
          <w:tcPr>
            <w:tcW w:w="3395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66260E4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7A8B80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77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2554039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0" w:type="dxa"/>
            <w:gridSpan w:val="5"/>
            <w:noWrap/>
            <w:vAlign w:val="center"/>
          </w:tcPr>
          <w:p w14:paraId="7D1024B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全日制研究生</w:t>
            </w:r>
          </w:p>
          <w:p w14:paraId="11DBB56C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毕业院校及专业</w:t>
            </w:r>
          </w:p>
        </w:tc>
        <w:tc>
          <w:tcPr>
            <w:tcW w:w="1789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393622E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  <w:noWrap/>
            <w:vAlign w:val="center"/>
          </w:tcPr>
          <w:p w14:paraId="1B194910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学位名称</w:t>
            </w:r>
          </w:p>
          <w:p w14:paraId="637FC7F7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（如：法学硕士）</w:t>
            </w:r>
          </w:p>
        </w:tc>
        <w:tc>
          <w:tcPr>
            <w:tcW w:w="3395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6E8C183B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281018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774" w:type="dxa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292322E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930" w:type="dxa"/>
            <w:gridSpan w:val="5"/>
            <w:noWrap/>
            <w:vAlign w:val="center"/>
          </w:tcPr>
          <w:p w14:paraId="698C5DFB">
            <w:pPr>
              <w:jc w:val="center"/>
              <w:rPr>
                <w:rFonts w:ascii="黑体" w:hAnsi="黑体" w:eastAsia="黑体" w:cs="宋体"/>
                <w:color w:val="000000"/>
                <w:szCs w:val="21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highlight w:val="none"/>
                <w:lang w:val="en-US" w:eastAsia="zh-CN"/>
              </w:rPr>
              <w:t>报考</w:t>
            </w:r>
            <w:r>
              <w:rPr>
                <w:rFonts w:hint="eastAsia" w:ascii="黑体" w:hAnsi="黑体" w:eastAsia="黑体" w:cs="宋体"/>
                <w:color w:val="000000"/>
                <w:szCs w:val="21"/>
                <w:highlight w:val="none"/>
              </w:rPr>
              <w:t>依据</w:t>
            </w:r>
          </w:p>
        </w:tc>
        <w:tc>
          <w:tcPr>
            <w:tcW w:w="1789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71C56C03">
            <w:pPr>
              <w:jc w:val="center"/>
              <w:rPr>
                <w:rFonts w:hint="default" w:ascii="黑体" w:hAnsi="黑体" w:eastAsia="黑体" w:cs="宋体"/>
                <w:color w:val="00000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见下方“备注”选填</w:t>
            </w:r>
          </w:p>
        </w:tc>
        <w:tc>
          <w:tcPr>
            <w:tcW w:w="4584" w:type="dxa"/>
            <w:gridSpan w:val="4"/>
            <w:tcBorders>
              <w:left w:val="single" w:color="auto" w:sz="4" w:space="0"/>
            </w:tcBorders>
            <w:noWrap/>
            <w:vAlign w:val="center"/>
          </w:tcPr>
          <w:p w14:paraId="5E51A2AF">
            <w:pPr>
              <w:jc w:val="center"/>
              <w:rPr>
                <w:rFonts w:ascii="黑体" w:hAnsi="黑体" w:eastAsia="黑体" w:cs="宋体"/>
                <w:color w:val="000000"/>
                <w:sz w:val="18"/>
                <w:szCs w:val="18"/>
                <w:highlight w:val="none"/>
              </w:rPr>
            </w:pP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highlight w:val="none"/>
              </w:rPr>
              <w:t>202</w:t>
            </w: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黑体" w:hAnsi="黑体" w:eastAsia="黑体" w:cs="宋体"/>
                <w:color w:val="000000"/>
                <w:sz w:val="18"/>
                <w:szCs w:val="18"/>
                <w:highlight w:val="none"/>
              </w:rPr>
              <w:t>年山东省公费师范毕业生：是□ 否□</w:t>
            </w:r>
          </w:p>
        </w:tc>
      </w:tr>
      <w:tr w14:paraId="652A4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4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59480E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通讯地址</w:t>
            </w:r>
          </w:p>
        </w:tc>
        <w:tc>
          <w:tcPr>
            <w:tcW w:w="3063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9AEFCB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5110851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联系方式</w:t>
            </w:r>
          </w:p>
        </w:tc>
        <w:tc>
          <w:tcPr>
            <w:tcW w:w="3395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3752247F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00B44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4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2C46FED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邮箱</w:t>
            </w:r>
          </w:p>
        </w:tc>
        <w:tc>
          <w:tcPr>
            <w:tcW w:w="3063" w:type="dxa"/>
            <w:gridSpan w:val="6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117654B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189" w:type="dxa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 w14:paraId="40DE7CC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备用联系方式</w:t>
            </w:r>
          </w:p>
        </w:tc>
        <w:tc>
          <w:tcPr>
            <w:tcW w:w="3395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7D23BDF9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2F44D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8" w:hRule="atLeast"/>
        </w:trPr>
        <w:tc>
          <w:tcPr>
            <w:tcW w:w="14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7F8131E6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学习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工作简历</w:t>
            </w:r>
          </w:p>
        </w:tc>
        <w:tc>
          <w:tcPr>
            <w:tcW w:w="7647" w:type="dxa"/>
            <w:gridSpan w:val="10"/>
            <w:tcBorders>
              <w:left w:val="single" w:color="auto" w:sz="4" w:space="0"/>
            </w:tcBorders>
            <w:noWrap/>
          </w:tcPr>
          <w:p w14:paraId="717E78F3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</w:t>
            </w:r>
            <w:r>
              <w:rPr>
                <w:rFonts w:hint="eastAsia" w:ascii="黑体" w:hAnsi="黑体" w:eastAsia="黑体" w:cs="宋体"/>
                <w:color w:val="000000"/>
                <w:szCs w:val="21"/>
                <w:lang w:val="en-US" w:eastAsia="zh-CN"/>
              </w:rPr>
              <w:t>学习、工作经历，从高中填写至今</w:t>
            </w: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）</w:t>
            </w:r>
          </w:p>
        </w:tc>
      </w:tr>
      <w:tr w14:paraId="6B098F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4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6FD1E8C8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学术成就及主要课程</w:t>
            </w:r>
          </w:p>
        </w:tc>
        <w:tc>
          <w:tcPr>
            <w:tcW w:w="7647" w:type="dxa"/>
            <w:gridSpan w:val="10"/>
            <w:tcBorders>
              <w:left w:val="single" w:color="auto" w:sz="4" w:space="0"/>
            </w:tcBorders>
            <w:noWrap/>
          </w:tcPr>
          <w:p w14:paraId="0A11868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（请填写本人课题、论文等学术方面的主要成就）</w:t>
            </w:r>
          </w:p>
        </w:tc>
      </w:tr>
      <w:tr w14:paraId="7FC2A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1430" w:type="dxa"/>
            <w:gridSpan w:val="3"/>
            <w:tcBorders>
              <w:right w:val="single" w:color="auto" w:sz="4" w:space="0"/>
            </w:tcBorders>
            <w:noWrap/>
            <w:vAlign w:val="center"/>
          </w:tcPr>
          <w:p w14:paraId="064208BF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个人荣誉</w:t>
            </w:r>
          </w:p>
        </w:tc>
        <w:tc>
          <w:tcPr>
            <w:tcW w:w="7647" w:type="dxa"/>
            <w:gridSpan w:val="10"/>
            <w:tcBorders>
              <w:left w:val="single" w:color="auto" w:sz="4" w:space="0"/>
            </w:tcBorders>
            <w:noWrap/>
          </w:tcPr>
          <w:p w14:paraId="3423D26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（请填写本人所获综合性的个人荣誉）</w:t>
            </w:r>
          </w:p>
          <w:p w14:paraId="4BE5F247">
            <w:pPr>
              <w:jc w:val="both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</w:tr>
      <w:tr w14:paraId="2C6D60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0" w:type="dxa"/>
            <w:gridSpan w:val="3"/>
            <w:vMerge w:val="restart"/>
            <w:tcBorders>
              <w:right w:val="single" w:color="auto" w:sz="4" w:space="0"/>
            </w:tcBorders>
            <w:noWrap/>
            <w:vAlign w:val="center"/>
          </w:tcPr>
          <w:p w14:paraId="6F59B741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</w:rPr>
              <w:t>家庭主要成员和社会关系</w:t>
            </w:r>
          </w:p>
        </w:tc>
        <w:tc>
          <w:tcPr>
            <w:tcW w:w="1274" w:type="dxa"/>
            <w:gridSpan w:val="3"/>
            <w:tcBorders>
              <w:left w:val="single" w:color="auto" w:sz="4" w:space="0"/>
            </w:tcBorders>
            <w:noWrap/>
            <w:vAlign w:val="center"/>
          </w:tcPr>
          <w:p w14:paraId="21025E36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姓名</w:t>
            </w:r>
          </w:p>
        </w:tc>
        <w:tc>
          <w:tcPr>
            <w:tcW w:w="1789" w:type="dxa"/>
            <w:gridSpan w:val="3"/>
            <w:tcBorders>
              <w:left w:val="single" w:color="auto" w:sz="4" w:space="0"/>
            </w:tcBorders>
            <w:vAlign w:val="center"/>
          </w:tcPr>
          <w:p w14:paraId="76C095CE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 w:cs="宋体"/>
                <w:color w:val="000000"/>
                <w:szCs w:val="21"/>
                <w:highlight w:val="none"/>
              </w:rPr>
              <w:t>出生年月</w:t>
            </w:r>
          </w:p>
        </w:tc>
        <w:tc>
          <w:tcPr>
            <w:tcW w:w="1189" w:type="dxa"/>
            <w:tcBorders>
              <w:left w:val="single" w:color="auto" w:sz="4" w:space="0"/>
            </w:tcBorders>
            <w:vAlign w:val="center"/>
          </w:tcPr>
          <w:p w14:paraId="68B96F30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与本人关系</w:t>
            </w:r>
          </w:p>
        </w:tc>
        <w:tc>
          <w:tcPr>
            <w:tcW w:w="1863" w:type="dxa"/>
            <w:gridSpan w:val="2"/>
            <w:tcBorders>
              <w:left w:val="single" w:color="auto" w:sz="4" w:space="0"/>
            </w:tcBorders>
            <w:vAlign w:val="center"/>
          </w:tcPr>
          <w:p w14:paraId="3C36FCB7">
            <w:pPr>
              <w:spacing w:line="300" w:lineRule="exact"/>
              <w:jc w:val="center"/>
              <w:rPr>
                <w:rFonts w:hint="eastAsia"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工作单位和职务</w:t>
            </w:r>
          </w:p>
        </w:tc>
        <w:tc>
          <w:tcPr>
            <w:tcW w:w="1532" w:type="dxa"/>
            <w:tcBorders>
              <w:left w:val="single" w:color="auto" w:sz="4" w:space="0"/>
            </w:tcBorders>
            <w:vAlign w:val="center"/>
          </w:tcPr>
          <w:p w14:paraId="2B91369C">
            <w:pPr>
              <w:spacing w:line="300" w:lineRule="exact"/>
              <w:jc w:val="center"/>
              <w:rPr>
                <w:rFonts w:ascii="黑体" w:hAnsi="黑体" w:eastAsia="黑体"/>
                <w:szCs w:val="21"/>
              </w:rPr>
            </w:pPr>
            <w:r>
              <w:rPr>
                <w:rFonts w:hint="eastAsia" w:ascii="黑体" w:hAnsi="黑体" w:eastAsia="黑体"/>
                <w:szCs w:val="21"/>
              </w:rPr>
              <w:t>户口所在地</w:t>
            </w:r>
          </w:p>
        </w:tc>
      </w:tr>
      <w:tr w14:paraId="0F2B47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1430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80F4FB2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Borders>
              <w:left w:val="single" w:color="auto" w:sz="4" w:space="0"/>
            </w:tcBorders>
            <w:noWrap/>
          </w:tcPr>
          <w:p w14:paraId="05F995C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789" w:type="dxa"/>
            <w:gridSpan w:val="3"/>
            <w:tcBorders>
              <w:left w:val="single" w:color="auto" w:sz="4" w:space="0"/>
            </w:tcBorders>
          </w:tcPr>
          <w:p w14:paraId="5B5C7DAF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</w:tcPr>
          <w:p w14:paraId="40A9BCF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863" w:type="dxa"/>
            <w:gridSpan w:val="2"/>
            <w:tcBorders>
              <w:left w:val="single" w:color="auto" w:sz="4" w:space="0"/>
            </w:tcBorders>
          </w:tcPr>
          <w:p w14:paraId="4A12E45E">
            <w:pPr>
              <w:ind w:firstLine="210" w:firstLineChars="100"/>
              <w:jc w:val="center"/>
              <w:rPr>
                <w:rFonts w:hint="eastAsia"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532" w:type="dxa"/>
            <w:tcBorders>
              <w:left w:val="single" w:color="auto" w:sz="4" w:space="0"/>
            </w:tcBorders>
          </w:tcPr>
          <w:p w14:paraId="780A3C5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</w:tr>
      <w:tr w14:paraId="35FE99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30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789932D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Borders>
              <w:left w:val="single" w:color="auto" w:sz="4" w:space="0"/>
            </w:tcBorders>
            <w:noWrap/>
          </w:tcPr>
          <w:p w14:paraId="76461172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789" w:type="dxa"/>
            <w:gridSpan w:val="3"/>
            <w:tcBorders>
              <w:left w:val="single" w:color="auto" w:sz="4" w:space="0"/>
            </w:tcBorders>
          </w:tcPr>
          <w:p w14:paraId="6986C934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</w:tcPr>
          <w:p w14:paraId="5FC977F5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863" w:type="dxa"/>
            <w:gridSpan w:val="2"/>
            <w:tcBorders>
              <w:left w:val="single" w:color="auto" w:sz="4" w:space="0"/>
            </w:tcBorders>
          </w:tcPr>
          <w:p w14:paraId="3CCCFB2E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532" w:type="dxa"/>
            <w:tcBorders>
              <w:left w:val="single" w:color="auto" w:sz="4" w:space="0"/>
            </w:tcBorders>
          </w:tcPr>
          <w:p w14:paraId="32C2AF5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</w:tr>
      <w:tr w14:paraId="6E917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1430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319BB206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Borders>
              <w:left w:val="single" w:color="auto" w:sz="4" w:space="0"/>
            </w:tcBorders>
            <w:noWrap/>
          </w:tcPr>
          <w:p w14:paraId="2292DD6A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789" w:type="dxa"/>
            <w:gridSpan w:val="3"/>
            <w:tcBorders>
              <w:left w:val="single" w:color="auto" w:sz="4" w:space="0"/>
            </w:tcBorders>
          </w:tcPr>
          <w:p w14:paraId="44090DCB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</w:tcPr>
          <w:p w14:paraId="246C2251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863" w:type="dxa"/>
            <w:gridSpan w:val="2"/>
            <w:tcBorders>
              <w:left w:val="single" w:color="auto" w:sz="4" w:space="0"/>
            </w:tcBorders>
          </w:tcPr>
          <w:p w14:paraId="5077B518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532" w:type="dxa"/>
            <w:tcBorders>
              <w:left w:val="single" w:color="auto" w:sz="4" w:space="0"/>
            </w:tcBorders>
          </w:tcPr>
          <w:p w14:paraId="55F3FF0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</w:tr>
      <w:tr w14:paraId="0935C4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1430" w:type="dxa"/>
            <w:gridSpan w:val="3"/>
            <w:vMerge w:val="continue"/>
            <w:tcBorders>
              <w:right w:val="single" w:color="auto" w:sz="4" w:space="0"/>
            </w:tcBorders>
            <w:noWrap/>
            <w:vAlign w:val="center"/>
          </w:tcPr>
          <w:p w14:paraId="44BCC82A">
            <w:pPr>
              <w:jc w:val="center"/>
              <w:rPr>
                <w:rFonts w:ascii="黑体" w:hAnsi="黑体" w:eastAsia="黑体" w:cs="宋体"/>
                <w:color w:val="000000"/>
                <w:szCs w:val="21"/>
              </w:rPr>
            </w:pPr>
          </w:p>
        </w:tc>
        <w:tc>
          <w:tcPr>
            <w:tcW w:w="1274" w:type="dxa"/>
            <w:gridSpan w:val="3"/>
            <w:tcBorders>
              <w:left w:val="single" w:color="auto" w:sz="4" w:space="0"/>
            </w:tcBorders>
            <w:noWrap/>
          </w:tcPr>
          <w:p w14:paraId="244259AF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789" w:type="dxa"/>
            <w:gridSpan w:val="3"/>
            <w:tcBorders>
              <w:left w:val="single" w:color="auto" w:sz="4" w:space="0"/>
            </w:tcBorders>
          </w:tcPr>
          <w:p w14:paraId="12677ED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189" w:type="dxa"/>
            <w:tcBorders>
              <w:left w:val="single" w:color="auto" w:sz="4" w:space="0"/>
            </w:tcBorders>
          </w:tcPr>
          <w:p w14:paraId="102D5716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863" w:type="dxa"/>
            <w:gridSpan w:val="2"/>
            <w:tcBorders>
              <w:left w:val="single" w:color="auto" w:sz="4" w:space="0"/>
            </w:tcBorders>
          </w:tcPr>
          <w:p w14:paraId="3BFA0E6D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  <w:tc>
          <w:tcPr>
            <w:tcW w:w="1532" w:type="dxa"/>
            <w:tcBorders>
              <w:left w:val="single" w:color="auto" w:sz="4" w:space="0"/>
            </w:tcBorders>
          </w:tcPr>
          <w:p w14:paraId="241EBA40">
            <w:pPr>
              <w:ind w:firstLine="210" w:firstLineChars="100"/>
              <w:jc w:val="center"/>
              <w:rPr>
                <w:rFonts w:ascii="黑体" w:hAnsi="黑体" w:eastAsia="黑体" w:cs="宋体"/>
                <w:color w:val="000000"/>
                <w:szCs w:val="21"/>
                <w:highlight w:val="yellow"/>
              </w:rPr>
            </w:pPr>
          </w:p>
        </w:tc>
      </w:tr>
    </w:tbl>
    <w:p w14:paraId="39A1B83E">
      <w:pPr>
        <w:spacing w:line="400" w:lineRule="exact"/>
        <w:ind w:firstLine="420" w:firstLineChars="200"/>
        <w:rPr>
          <w:rFonts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本人郑重承诺：本人已熟知人才引进公告的内容及岗位的条件要求，以上所提供的个人信息、证件等真实准确，对因提供有关信息证件不实造成的后果，责任自负。</w:t>
      </w:r>
    </w:p>
    <w:p w14:paraId="584F57E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黑体" w:hAnsi="黑体" w:eastAsia="黑体"/>
          <w:color w:val="000000"/>
          <w:szCs w:val="21"/>
        </w:rPr>
      </w:pPr>
      <w:r>
        <w:rPr>
          <w:rFonts w:hint="eastAsia" w:ascii="黑体" w:hAnsi="黑体" w:eastAsia="黑体"/>
          <w:color w:val="000000"/>
          <w:szCs w:val="21"/>
        </w:rPr>
        <w:t>本人签名：                                      填报日期：   年   月    日</w:t>
      </w:r>
    </w:p>
    <w:p w14:paraId="40DD9D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0" w:leftChars="0"/>
        <w:textAlignment w:val="auto"/>
        <w:rPr>
          <w:rFonts w:hint="eastAsia" w:ascii="黑体" w:hAnsi="黑体" w:eastAsia="黑体"/>
          <w:color w:val="000000"/>
          <w:sz w:val="18"/>
          <w:szCs w:val="18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Cs w:val="21"/>
          <w:lang w:val="en-US" w:eastAsia="zh-CN"/>
        </w:rPr>
        <w:t>备注：</w:t>
      </w:r>
      <w:r>
        <w:rPr>
          <w:rFonts w:hint="eastAsia"/>
          <w:sz w:val="18"/>
          <w:szCs w:val="18"/>
          <w:lang w:val="en-US" w:eastAsia="zh-CN"/>
        </w:rPr>
        <w:t>①</w:t>
      </w:r>
      <w:r>
        <w:rPr>
          <w:rFonts w:hint="eastAsia"/>
          <w:sz w:val="18"/>
          <w:szCs w:val="18"/>
        </w:rPr>
        <w:t>2017年教育部公布的第一轮“双一流”建设高校（42所）</w:t>
      </w:r>
      <w:r>
        <w:rPr>
          <w:rFonts w:hint="eastAsia"/>
          <w:sz w:val="18"/>
          <w:szCs w:val="18"/>
          <w:lang w:eastAsia="zh-CN"/>
        </w:rPr>
        <w:t>；</w:t>
      </w:r>
      <w:r>
        <w:rPr>
          <w:rFonts w:hint="eastAsia"/>
          <w:sz w:val="18"/>
          <w:szCs w:val="18"/>
        </w:rPr>
        <w:t>②2022年公布的第二轮“双一流”建设高校建设学科（含一级学科涵盖的二级学科）</w:t>
      </w:r>
      <w:r>
        <w:rPr>
          <w:rFonts w:hint="eastAsia"/>
          <w:sz w:val="18"/>
          <w:szCs w:val="18"/>
          <w:lang w:eastAsia="zh-CN"/>
        </w:rPr>
        <w:t>；③</w:t>
      </w:r>
      <w:r>
        <w:rPr>
          <w:rFonts w:hint="eastAsia"/>
          <w:sz w:val="18"/>
          <w:szCs w:val="18"/>
        </w:rPr>
        <w:t>全国省属重点师范大学全日制本科及以上学历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学位证书</w:t>
      </w:r>
      <w:r>
        <w:rPr>
          <w:rFonts w:hint="eastAsia"/>
          <w:sz w:val="18"/>
          <w:szCs w:val="18"/>
          <w:lang w:eastAsia="zh-CN"/>
        </w:rPr>
        <w:t>；④</w:t>
      </w:r>
      <w:r>
        <w:rPr>
          <w:rFonts w:hint="eastAsia"/>
          <w:sz w:val="18"/>
          <w:szCs w:val="18"/>
          <w:lang w:val="en-US" w:eastAsia="zh-CN"/>
        </w:rPr>
        <w:t>取得全日制硕士研究生及以上学历、学位证书</w:t>
      </w:r>
      <w:r>
        <w:rPr>
          <w:rFonts w:hint="eastAsia"/>
          <w:sz w:val="18"/>
          <w:szCs w:val="18"/>
        </w:rPr>
        <w:t>（2017年起由国家统一下达招生计划，考试招生执行相同政策和标准的非全日制研究生可以报名）</w:t>
      </w:r>
      <w:r>
        <w:rPr>
          <w:rFonts w:hint="eastAsia"/>
          <w:sz w:val="18"/>
          <w:szCs w:val="18"/>
          <w:lang w:eastAsia="zh-CN"/>
        </w:rPr>
        <w:t>；⑤</w:t>
      </w:r>
      <w:r>
        <w:rPr>
          <w:rFonts w:hint="eastAsia"/>
          <w:sz w:val="18"/>
          <w:szCs w:val="18"/>
          <w:lang w:val="en-US" w:eastAsia="zh-CN"/>
        </w:rPr>
        <w:t>留</w:t>
      </w:r>
      <w:r>
        <w:rPr>
          <w:rFonts w:hint="eastAsia"/>
          <w:sz w:val="18"/>
          <w:szCs w:val="18"/>
        </w:rPr>
        <w:t>学人员须于公告发布时已取得入围</w:t>
      </w:r>
      <w:r>
        <w:rPr>
          <w:rFonts w:hint="eastAsia"/>
          <w:sz w:val="18"/>
          <w:szCs w:val="18"/>
          <w:lang w:val="en-US" w:eastAsia="zh-CN"/>
        </w:rPr>
        <w:t>国际公认的三大世界大学排名体系高校毕业的</w:t>
      </w:r>
      <w:r>
        <w:rPr>
          <w:rFonts w:hint="eastAsia"/>
          <w:sz w:val="18"/>
          <w:szCs w:val="18"/>
        </w:rPr>
        <w:t>全日制硕士研究生及以上学历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学位证书和教育部留学服务中心出具的国外学历</w:t>
      </w:r>
      <w:r>
        <w:rPr>
          <w:rFonts w:hint="eastAsia"/>
          <w:sz w:val="18"/>
          <w:szCs w:val="18"/>
          <w:lang w:eastAsia="zh-CN"/>
        </w:rPr>
        <w:t>、</w:t>
      </w:r>
      <w:r>
        <w:rPr>
          <w:rFonts w:hint="eastAsia"/>
          <w:sz w:val="18"/>
          <w:szCs w:val="18"/>
        </w:rPr>
        <w:t>学位认证书。</w:t>
      </w:r>
    </w:p>
    <w:sectPr>
      <w:pgSz w:w="11906" w:h="16838"/>
      <w:pgMar w:top="907" w:right="1247" w:bottom="90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创艺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NhNDQ4MmUzMmI1ZGUxNDQyNDViNTQ1ODdhZTQ0YzcifQ=="/>
  </w:docVars>
  <w:rsids>
    <w:rsidRoot w:val="4E667C0B"/>
    <w:rsid w:val="000A2354"/>
    <w:rsid w:val="001B6C83"/>
    <w:rsid w:val="001E4D38"/>
    <w:rsid w:val="001F4FA3"/>
    <w:rsid w:val="00210DCA"/>
    <w:rsid w:val="00212C49"/>
    <w:rsid w:val="00213F2E"/>
    <w:rsid w:val="00254C3C"/>
    <w:rsid w:val="002839ED"/>
    <w:rsid w:val="002A1AB3"/>
    <w:rsid w:val="002A31EC"/>
    <w:rsid w:val="002D5AC4"/>
    <w:rsid w:val="002F1338"/>
    <w:rsid w:val="002F3896"/>
    <w:rsid w:val="0031450E"/>
    <w:rsid w:val="00336E09"/>
    <w:rsid w:val="00384969"/>
    <w:rsid w:val="003925E4"/>
    <w:rsid w:val="0052667A"/>
    <w:rsid w:val="005534D0"/>
    <w:rsid w:val="006124ED"/>
    <w:rsid w:val="006353EA"/>
    <w:rsid w:val="006E0970"/>
    <w:rsid w:val="0075111E"/>
    <w:rsid w:val="00793295"/>
    <w:rsid w:val="007E448F"/>
    <w:rsid w:val="007F550F"/>
    <w:rsid w:val="009302DA"/>
    <w:rsid w:val="00937E4A"/>
    <w:rsid w:val="00977529"/>
    <w:rsid w:val="00996B29"/>
    <w:rsid w:val="009B3064"/>
    <w:rsid w:val="00A8316D"/>
    <w:rsid w:val="00BA29D5"/>
    <w:rsid w:val="00C10DA3"/>
    <w:rsid w:val="00CD4B2C"/>
    <w:rsid w:val="00D52613"/>
    <w:rsid w:val="00D5455E"/>
    <w:rsid w:val="00DD3480"/>
    <w:rsid w:val="00DE097B"/>
    <w:rsid w:val="00E86DF3"/>
    <w:rsid w:val="00E90095"/>
    <w:rsid w:val="00EA1F5F"/>
    <w:rsid w:val="00ED7521"/>
    <w:rsid w:val="00F15864"/>
    <w:rsid w:val="02070CCA"/>
    <w:rsid w:val="09FC5EB0"/>
    <w:rsid w:val="0A7809B7"/>
    <w:rsid w:val="0D6B7A9A"/>
    <w:rsid w:val="11E754CB"/>
    <w:rsid w:val="120C6381"/>
    <w:rsid w:val="15A4374E"/>
    <w:rsid w:val="17285513"/>
    <w:rsid w:val="18D36C12"/>
    <w:rsid w:val="190948DB"/>
    <w:rsid w:val="1B39484B"/>
    <w:rsid w:val="1C4A20E7"/>
    <w:rsid w:val="1FAF397F"/>
    <w:rsid w:val="1FE0201D"/>
    <w:rsid w:val="26FB22FC"/>
    <w:rsid w:val="2C657D19"/>
    <w:rsid w:val="30A27C8C"/>
    <w:rsid w:val="370736E6"/>
    <w:rsid w:val="37C7754B"/>
    <w:rsid w:val="3A60143D"/>
    <w:rsid w:val="3A6F5083"/>
    <w:rsid w:val="3AD20B2F"/>
    <w:rsid w:val="40925627"/>
    <w:rsid w:val="46B13E26"/>
    <w:rsid w:val="4E667C0B"/>
    <w:rsid w:val="4FAD5FDA"/>
    <w:rsid w:val="50F752E0"/>
    <w:rsid w:val="52244073"/>
    <w:rsid w:val="52EE3393"/>
    <w:rsid w:val="565F523B"/>
    <w:rsid w:val="5B13515F"/>
    <w:rsid w:val="5DCB5065"/>
    <w:rsid w:val="5ED97AB4"/>
    <w:rsid w:val="5EF936E0"/>
    <w:rsid w:val="6283591D"/>
    <w:rsid w:val="68CB20BE"/>
    <w:rsid w:val="6BD100CC"/>
    <w:rsid w:val="707433B6"/>
    <w:rsid w:val="707E2AEB"/>
    <w:rsid w:val="74477EFB"/>
    <w:rsid w:val="787056E0"/>
    <w:rsid w:val="7D0A4687"/>
    <w:rsid w:val="7D513B99"/>
    <w:rsid w:val="7EC3287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qFormat/>
    <w:uiPriority w:val="0"/>
    <w:pPr>
      <w:spacing w:after="0"/>
      <w:ind w:left="0" w:leftChars="0" w:firstLine="420" w:firstLineChars="200"/>
    </w:pPr>
    <w:rPr>
      <w:rFonts w:ascii="仿宋_GB2312" w:hAnsi="创艺简标宋" w:eastAsia="仿宋_GB2312"/>
      <w:sz w:val="32"/>
      <w:szCs w:val="20"/>
    </w:rPr>
  </w:style>
  <w:style w:type="paragraph" w:styleId="3">
    <w:name w:val="Body Text Inden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604</Words>
  <Characters>620</Characters>
  <Lines>3</Lines>
  <Paragraphs>1</Paragraphs>
  <TotalTime>1</TotalTime>
  <ScaleCrop>false</ScaleCrop>
  <LinksUpToDate>false</LinksUpToDate>
  <CharactersWithSpaces>673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2021-03-11T03:58:00Z</dcterms:created>
  <dc:creator>Administrator</dc:creator>
  <cp:lastModifiedBy>谷朵</cp:lastModifiedBy>
  <cp:lastPrinted>2024-03-18T06:16:00Z</cp:lastPrinted>
  <dcterms:modified xsi:type="dcterms:W3CDTF">2025-03-17T23:40:58Z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1FDB097DD2A549A3941943B6F13F0D62</vt:lpwstr>
  </property>
  <property fmtid="{D5CDD505-2E9C-101B-9397-08002B2CF9AE}" pid="4" name="KSOTemplateDocerSaveRecord">
    <vt:lpwstr>eyJoZGlkIjoiOGE5MDU0MmYwY2RhZTdkYzc5ZmVkODhkNDRjNDJjZTYiLCJ1c2VySWQiOiI1Nzc0MTkyMzQifQ==</vt:lpwstr>
  </property>
</Properties>
</file>